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1E" w:rsidRDefault="00C56D9A" w:rsidP="00314D1E">
      <w:pPr>
        <w:jc w:val="center"/>
        <w:rPr>
          <w:rFonts w:ascii="Sassoon Primary" w:hAnsi="Sassoon Primary"/>
          <w:sz w:val="28"/>
        </w:rPr>
      </w:pPr>
      <w:r>
        <w:rPr>
          <w:noProof/>
          <w:lang w:eastAsia="en-GB"/>
        </w:rPr>
        <w:drawing>
          <wp:anchor distT="0" distB="0" distL="114300" distR="114300" simplePos="0" relativeHeight="251660288" behindDoc="0" locked="0" layoutInCell="1" allowOverlap="1">
            <wp:simplePos x="0" y="0"/>
            <wp:positionH relativeFrom="column">
              <wp:posOffset>8660594</wp:posOffset>
            </wp:positionH>
            <wp:positionV relativeFrom="paragraph">
              <wp:posOffset>-822959</wp:posOffset>
            </wp:positionV>
            <wp:extent cx="970451" cy="1043940"/>
            <wp:effectExtent l="0" t="0" r="1270" b="3810"/>
            <wp:wrapNone/>
            <wp:docPr id="1" name="Picture 1" descr="C:\Users\lford\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ord\AppData\Local\Microsoft\Windows\INetCache\Content.Wor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268" cy="1052349"/>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45pt;margin-top:-64.7pt;width:72.35pt;height:77.85pt;z-index:251659264;mso-position-horizontal-relative:text;mso-position-vertical-relative:text;mso-width-relative:page;mso-height-relative:page">
            <v:imagedata r:id="rId6" o:title="logo"/>
          </v:shape>
        </w:pict>
      </w:r>
      <w:r w:rsidR="009C1076">
        <w:rPr>
          <w:rFonts w:ascii="Sassoon Primary" w:hAnsi="Sassoon Primary"/>
          <w:sz w:val="28"/>
        </w:rPr>
        <w:t xml:space="preserve">Peonies </w:t>
      </w:r>
      <w:r w:rsidR="00990CF4" w:rsidRPr="00990CF4">
        <w:rPr>
          <w:rFonts w:ascii="Sassoon Primary" w:hAnsi="Sassoon Primary"/>
          <w:sz w:val="28"/>
        </w:rPr>
        <w:t>snapshot of the week</w:t>
      </w:r>
    </w:p>
    <w:p w:rsidR="00DE2D4D" w:rsidRDefault="00990CF4" w:rsidP="00DE2D4D">
      <w:pPr>
        <w:rPr>
          <w:rFonts w:ascii="Sassoon Primary" w:hAnsi="Sassoon Primary"/>
          <w:sz w:val="24"/>
        </w:rPr>
      </w:pPr>
      <w:r w:rsidRPr="00DE2D4D">
        <w:rPr>
          <w:rFonts w:ascii="Sassoon Primary" w:hAnsi="Sassoon Primary"/>
          <w:sz w:val="24"/>
        </w:rPr>
        <w:t xml:space="preserve">Here is a snapshot of some of the activities we have completed in our class this week. This </w:t>
      </w:r>
      <w:r w:rsidR="00314D1E" w:rsidRPr="00DE2D4D">
        <w:rPr>
          <w:rFonts w:ascii="Sassoon Primary" w:hAnsi="Sassoon Primary"/>
          <w:sz w:val="24"/>
        </w:rPr>
        <w:t>snapshot</w:t>
      </w:r>
      <w:r w:rsidRPr="00DE2D4D">
        <w:rPr>
          <w:rFonts w:ascii="Sassoon Primary" w:hAnsi="Sassoon Primary"/>
          <w:sz w:val="24"/>
        </w:rPr>
        <w:t xml:space="preserve"> may not contain all of the </w:t>
      </w:r>
      <w:r w:rsidR="00D4170F" w:rsidRPr="00DE2D4D">
        <w:rPr>
          <w:rFonts w:ascii="Sassoon Primary" w:hAnsi="Sassoon Primary"/>
          <w:sz w:val="24"/>
        </w:rPr>
        <w:t xml:space="preserve">lessons and </w:t>
      </w:r>
      <w:r w:rsidRPr="00DE2D4D">
        <w:rPr>
          <w:rFonts w:ascii="Sassoon Primary" w:hAnsi="Sassoon Primary"/>
          <w:sz w:val="24"/>
        </w:rPr>
        <w:t>activities the children have been involved in</w:t>
      </w:r>
      <w:r w:rsidR="00D4170F" w:rsidRPr="00DE2D4D">
        <w:rPr>
          <w:rFonts w:ascii="Sassoon Primary" w:hAnsi="Sassoon Primary"/>
          <w:sz w:val="24"/>
        </w:rPr>
        <w:t>, but will provide you with an idea of</w:t>
      </w:r>
      <w:r w:rsidR="00DE2D4D">
        <w:rPr>
          <w:rFonts w:ascii="Sassoon Primary" w:hAnsi="Sassoon Primary"/>
          <w:sz w:val="24"/>
        </w:rPr>
        <w:t xml:space="preserve"> what we have done this week in </w:t>
      </w:r>
      <w:r w:rsidR="00D02578">
        <w:rPr>
          <w:rFonts w:ascii="Sassoon Primary" w:hAnsi="Sassoon Primary"/>
          <w:sz w:val="24"/>
        </w:rPr>
        <w:t>Orchid</w:t>
      </w:r>
      <w:r w:rsidR="00D4170F" w:rsidRPr="00DE2D4D">
        <w:rPr>
          <w:rFonts w:ascii="Sassoon Primary" w:hAnsi="Sassoon Primary"/>
          <w:sz w:val="24"/>
        </w:rPr>
        <w:t xml:space="preserve"> class!</w:t>
      </w:r>
      <w:r w:rsidR="00DE2D4D">
        <w:rPr>
          <w:rFonts w:ascii="Sassoon Primary" w:hAnsi="Sassoon Primary"/>
          <w:sz w:val="24"/>
        </w:rPr>
        <w:t xml:space="preserve"> </w:t>
      </w:r>
      <w:r w:rsidRPr="00DE2D4D">
        <w:rPr>
          <w:rFonts w:ascii="Sassoon Primary" w:hAnsi="Sassoon Primary"/>
          <w:sz w:val="24"/>
        </w:rPr>
        <w:t xml:space="preserve"> </w:t>
      </w:r>
    </w:p>
    <w:p w:rsidR="00D02578" w:rsidRDefault="00990CF4" w:rsidP="00DE2D4D">
      <w:pPr>
        <w:rPr>
          <w:rFonts w:ascii="Sassoon Primary" w:hAnsi="Sassoon Primary"/>
          <w:sz w:val="24"/>
        </w:rPr>
      </w:pPr>
      <w:r w:rsidRPr="00DE2D4D">
        <w:rPr>
          <w:rFonts w:ascii="Sassoon Primary" w:hAnsi="Sassoon Primary"/>
          <w:sz w:val="24"/>
        </w:rPr>
        <w:t>If you have any questions or need anything, please don’t hesitate to email me on the class email –</w:t>
      </w:r>
      <w:r w:rsidR="009C1076" w:rsidRPr="00DE2D4D">
        <w:rPr>
          <w:rFonts w:ascii="Sassoon Primary" w:hAnsi="Sassoon Primary"/>
          <w:sz w:val="24"/>
        </w:rPr>
        <w:t xml:space="preserve"> </w:t>
      </w:r>
      <w:hyperlink r:id="rId7" w:history="1">
        <w:r w:rsidR="00D02578" w:rsidRPr="002E4BB9">
          <w:rPr>
            <w:rStyle w:val="Hyperlink"/>
            <w:rFonts w:ascii="Sassoon Primary" w:hAnsi="Sassoon Primary"/>
            <w:sz w:val="20"/>
          </w:rPr>
          <w:t>orchid@st-james.derbyshire.sch.uk</w:t>
        </w:r>
      </w:hyperlink>
      <w:r w:rsidR="00D02578">
        <w:rPr>
          <w:rFonts w:ascii="Sassoon Primary" w:hAnsi="Sassoon Primary"/>
          <w:sz w:val="24"/>
        </w:rPr>
        <w:t xml:space="preserve">     </w:t>
      </w:r>
    </w:p>
    <w:p w:rsidR="00990CF4" w:rsidRPr="00DE2D4D" w:rsidRDefault="00D02578" w:rsidP="00DE2D4D">
      <w:pPr>
        <w:rPr>
          <w:rFonts w:ascii="Sassoon Primary" w:hAnsi="Sassoon Primary"/>
          <w:sz w:val="24"/>
        </w:rPr>
      </w:pPr>
      <w:r>
        <w:rPr>
          <w:rFonts w:ascii="Sassoon Primary" w:hAnsi="Sassoon Primary"/>
          <w:sz w:val="24"/>
        </w:rPr>
        <w:t>Miss Kuczaj</w:t>
      </w:r>
    </w:p>
    <w:tbl>
      <w:tblPr>
        <w:tblStyle w:val="TableGrid"/>
        <w:tblW w:w="0" w:type="auto"/>
        <w:tblLook w:val="04A0" w:firstRow="1" w:lastRow="0" w:firstColumn="1" w:lastColumn="0" w:noHBand="0" w:noVBand="1"/>
      </w:tblPr>
      <w:tblGrid>
        <w:gridCol w:w="8075"/>
        <w:gridCol w:w="7282"/>
      </w:tblGrid>
      <w:tr w:rsidR="00990CF4" w:rsidRPr="00DE2D4D" w:rsidTr="00D02578">
        <w:trPr>
          <w:trHeight w:val="251"/>
        </w:trPr>
        <w:tc>
          <w:tcPr>
            <w:tcW w:w="8075" w:type="dxa"/>
          </w:tcPr>
          <w:p w:rsidR="00990CF4" w:rsidRPr="00C56D9A" w:rsidRDefault="00990CF4" w:rsidP="00D02578">
            <w:pPr>
              <w:rPr>
                <w:rFonts w:ascii="Sassoon Primary" w:hAnsi="Sassoon Primary"/>
              </w:rPr>
            </w:pPr>
            <w:r w:rsidRPr="00C56D9A">
              <w:rPr>
                <w:rFonts w:ascii="Sassoon Primary" w:hAnsi="Sassoon Primary"/>
                <w:b/>
              </w:rPr>
              <w:t>Topic</w:t>
            </w:r>
            <w:r w:rsidRPr="00C56D9A">
              <w:rPr>
                <w:rFonts w:ascii="Sassoon Primary" w:hAnsi="Sassoon Primary"/>
              </w:rPr>
              <w:t>:</w:t>
            </w:r>
            <w:r w:rsidR="00D4170F" w:rsidRPr="00C56D9A">
              <w:rPr>
                <w:rFonts w:ascii="Sassoon Primary" w:hAnsi="Sassoon Primary"/>
              </w:rPr>
              <w:t xml:space="preserve"> </w:t>
            </w:r>
            <w:proofErr w:type="spellStart"/>
            <w:r w:rsidR="00D02578">
              <w:rPr>
                <w:rFonts w:ascii="Sassoon Primary" w:hAnsi="Sassoon Primary"/>
              </w:rPr>
              <w:t>Groundbreaking</w:t>
            </w:r>
            <w:proofErr w:type="spellEnd"/>
            <w:r w:rsidR="00D02578">
              <w:rPr>
                <w:rFonts w:ascii="Sassoon Primary" w:hAnsi="Sassoon Primary"/>
              </w:rPr>
              <w:t xml:space="preserve"> Greeks</w:t>
            </w:r>
          </w:p>
        </w:tc>
        <w:tc>
          <w:tcPr>
            <w:tcW w:w="7282" w:type="dxa"/>
          </w:tcPr>
          <w:p w:rsidR="00990CF4" w:rsidRPr="00C56D9A" w:rsidRDefault="00990CF4" w:rsidP="00867FC3">
            <w:pPr>
              <w:rPr>
                <w:rFonts w:ascii="Sassoon Primary" w:hAnsi="Sassoon Primary"/>
              </w:rPr>
            </w:pPr>
            <w:r w:rsidRPr="00C56D9A">
              <w:rPr>
                <w:rFonts w:ascii="Sassoon Primary" w:hAnsi="Sassoon Primary"/>
                <w:b/>
              </w:rPr>
              <w:t>Week commencing</w:t>
            </w:r>
            <w:r w:rsidRPr="00C56D9A">
              <w:rPr>
                <w:rFonts w:ascii="Sassoon Primary" w:hAnsi="Sassoon Primary"/>
              </w:rPr>
              <w:t xml:space="preserve">: </w:t>
            </w:r>
            <w:r w:rsidR="00867FC3">
              <w:rPr>
                <w:rFonts w:ascii="Sassoon Primary" w:hAnsi="Sassoon Primary"/>
              </w:rPr>
              <w:t>23</w:t>
            </w:r>
            <w:r w:rsidR="00867FC3" w:rsidRPr="00867FC3">
              <w:rPr>
                <w:rFonts w:ascii="Sassoon Primary" w:hAnsi="Sassoon Primary"/>
                <w:vertAlign w:val="superscript"/>
              </w:rPr>
              <w:t>rd</w:t>
            </w:r>
            <w:r w:rsidR="0015672E">
              <w:rPr>
                <w:rFonts w:ascii="Sassoon Primary" w:hAnsi="Sassoon Primary"/>
              </w:rPr>
              <w:t xml:space="preserve"> May</w:t>
            </w:r>
            <w:r w:rsidR="008B1DCE">
              <w:rPr>
                <w:rFonts w:ascii="Sassoon Primary" w:hAnsi="Sassoon Primary"/>
              </w:rPr>
              <w:t xml:space="preserve"> 2022</w:t>
            </w:r>
          </w:p>
        </w:tc>
      </w:tr>
      <w:tr w:rsidR="00990CF4" w:rsidRPr="00DE2D4D" w:rsidTr="00D02578">
        <w:trPr>
          <w:trHeight w:val="236"/>
        </w:trPr>
        <w:tc>
          <w:tcPr>
            <w:tcW w:w="8075" w:type="dxa"/>
          </w:tcPr>
          <w:p w:rsidR="00990CF4" w:rsidRPr="00C56D9A" w:rsidRDefault="00990CF4" w:rsidP="00D02578">
            <w:pPr>
              <w:rPr>
                <w:rFonts w:ascii="Sassoon Primary" w:hAnsi="Sassoon Primary"/>
              </w:rPr>
            </w:pPr>
            <w:r w:rsidRPr="00C56D9A">
              <w:rPr>
                <w:rFonts w:ascii="Sassoon Primary" w:hAnsi="Sassoon Primary"/>
                <w:b/>
              </w:rPr>
              <w:t>Class book</w:t>
            </w:r>
            <w:r w:rsidRPr="00C56D9A">
              <w:rPr>
                <w:rFonts w:ascii="Sassoon Primary" w:hAnsi="Sassoon Primary"/>
              </w:rPr>
              <w:t>:</w:t>
            </w:r>
            <w:r w:rsidR="009E3EEC">
              <w:rPr>
                <w:rFonts w:ascii="Sassoon Primary" w:hAnsi="Sassoon Primary"/>
              </w:rPr>
              <w:t xml:space="preserve"> </w:t>
            </w:r>
            <w:r w:rsidR="00D02578">
              <w:rPr>
                <w:rFonts w:ascii="Sassoon Primary" w:hAnsi="Sassoon Primary"/>
              </w:rPr>
              <w:t xml:space="preserve">Who Let the Gods Out? By </w:t>
            </w:r>
            <w:proofErr w:type="spellStart"/>
            <w:r w:rsidR="00D02578">
              <w:rPr>
                <w:rFonts w:ascii="Sassoon Primary" w:hAnsi="Sassoon Primary"/>
              </w:rPr>
              <w:t>Maz</w:t>
            </w:r>
            <w:proofErr w:type="spellEnd"/>
            <w:r w:rsidR="00D02578">
              <w:rPr>
                <w:rFonts w:ascii="Sassoon Primary" w:hAnsi="Sassoon Primary"/>
              </w:rPr>
              <w:t xml:space="preserve"> Evans</w:t>
            </w:r>
          </w:p>
        </w:tc>
        <w:tc>
          <w:tcPr>
            <w:tcW w:w="7282" w:type="dxa"/>
          </w:tcPr>
          <w:p w:rsidR="00990CF4" w:rsidRPr="00C56D9A" w:rsidRDefault="00990CF4" w:rsidP="00990CF4">
            <w:pPr>
              <w:rPr>
                <w:rFonts w:ascii="Sassoon Primary" w:hAnsi="Sassoon Primary"/>
              </w:rPr>
            </w:pPr>
          </w:p>
        </w:tc>
      </w:tr>
      <w:tr w:rsidR="00D02578" w:rsidRPr="00DE2D4D" w:rsidTr="00D02578">
        <w:trPr>
          <w:trHeight w:val="1801"/>
        </w:trPr>
        <w:tc>
          <w:tcPr>
            <w:tcW w:w="15357" w:type="dxa"/>
            <w:gridSpan w:val="2"/>
          </w:tcPr>
          <w:p w:rsidR="00D02578" w:rsidRPr="00D02578" w:rsidRDefault="00D02578" w:rsidP="00EB1D5D">
            <w:pPr>
              <w:rPr>
                <w:rFonts w:ascii="Sassoon Primary" w:hAnsi="Sassoon Primary"/>
                <w:b/>
              </w:rPr>
            </w:pPr>
            <w:r>
              <w:rPr>
                <w:rFonts w:ascii="Sassoon Primary" w:hAnsi="Sassoon Primary"/>
                <w:noProof/>
                <w:lang w:eastAsia="en-GB"/>
              </w:rPr>
              <w:drawing>
                <wp:anchor distT="0" distB="0" distL="114300" distR="114300" simplePos="0" relativeHeight="251686912" behindDoc="1" locked="0" layoutInCell="1" allowOverlap="1" wp14:anchorId="56A0637D" wp14:editId="62158F3F">
                  <wp:simplePos x="0" y="0"/>
                  <wp:positionH relativeFrom="column">
                    <wp:posOffset>8177530</wp:posOffset>
                  </wp:positionH>
                  <wp:positionV relativeFrom="paragraph">
                    <wp:posOffset>29210</wp:posOffset>
                  </wp:positionV>
                  <wp:extent cx="1203960" cy="1000760"/>
                  <wp:effectExtent l="0" t="0" r="0" b="8890"/>
                  <wp:wrapTight wrapText="bothSides">
                    <wp:wrapPolygon edited="0">
                      <wp:start x="0" y="0"/>
                      <wp:lineTo x="0" y="21381"/>
                      <wp:lineTo x="21190" y="21381"/>
                      <wp:lineTo x="211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PNG"/>
                          <pic:cNvPicPr/>
                        </pic:nvPicPr>
                        <pic:blipFill>
                          <a:blip r:embed="rId8">
                            <a:extLst>
                              <a:ext uri="{28A0092B-C50C-407E-A947-70E740481C1C}">
                                <a14:useLocalDpi xmlns:a14="http://schemas.microsoft.com/office/drawing/2010/main" val="0"/>
                              </a:ext>
                            </a:extLst>
                          </a:blip>
                          <a:stretch>
                            <a:fillRect/>
                          </a:stretch>
                        </pic:blipFill>
                        <pic:spPr>
                          <a:xfrm>
                            <a:off x="0" y="0"/>
                            <a:ext cx="1203960" cy="1000760"/>
                          </a:xfrm>
                          <a:prstGeom prst="rect">
                            <a:avLst/>
                          </a:prstGeom>
                        </pic:spPr>
                      </pic:pic>
                    </a:graphicData>
                  </a:graphic>
                  <wp14:sizeRelH relativeFrom="margin">
                    <wp14:pctWidth>0</wp14:pctWidth>
                  </wp14:sizeRelH>
                  <wp14:sizeRelV relativeFrom="margin">
                    <wp14:pctHeight>0</wp14:pctHeight>
                  </wp14:sizeRelV>
                </wp:anchor>
              </w:drawing>
            </w:r>
            <w:r>
              <w:rPr>
                <w:rFonts w:ascii="Sassoon Primary" w:hAnsi="Sassoon Primary"/>
              </w:rPr>
              <w:t xml:space="preserve"> </w:t>
            </w:r>
          </w:p>
          <w:p w:rsidR="00D02578" w:rsidRDefault="00D02578" w:rsidP="0015672E">
            <w:pPr>
              <w:rPr>
                <w:rFonts w:ascii="Sassoon Primary" w:hAnsi="Sassoon Primary"/>
              </w:rPr>
            </w:pPr>
            <w:r>
              <w:rPr>
                <w:rFonts w:ascii="Sassoon Primary" w:hAnsi="Sassoon Primary"/>
                <w:b/>
              </w:rPr>
              <w:t>English</w:t>
            </w:r>
            <w:r>
              <w:rPr>
                <w:rFonts w:ascii="Sassoon Primary" w:hAnsi="Sassoon Primary"/>
              </w:rPr>
              <w:t xml:space="preserve"> </w:t>
            </w:r>
          </w:p>
          <w:p w:rsidR="00D02578" w:rsidRDefault="00D02578" w:rsidP="00C519E6">
            <w:pPr>
              <w:rPr>
                <w:rFonts w:ascii="Sassoon Primary" w:hAnsi="Sassoon Primary"/>
              </w:rPr>
            </w:pPr>
            <w:r>
              <w:rPr>
                <w:rFonts w:ascii="Sassoon Primary" w:hAnsi="Sassoon Primary"/>
              </w:rPr>
              <w:t xml:space="preserve">This week our English lessons have involved some cross-curricular research in to the Queen’s life and her </w:t>
            </w:r>
            <w:proofErr w:type="gramStart"/>
            <w:r>
              <w:rPr>
                <w:rFonts w:ascii="Sassoon Primary" w:hAnsi="Sassoon Primary"/>
              </w:rPr>
              <w:t>70 year</w:t>
            </w:r>
            <w:proofErr w:type="gramEnd"/>
            <w:r>
              <w:rPr>
                <w:rFonts w:ascii="Sassoon Primary" w:hAnsi="Sassoon Primary"/>
              </w:rPr>
              <w:t xml:space="preserve"> reign, to mark our Jubilee Week. After we had done our research</w:t>
            </w:r>
            <w:r w:rsidR="00867FC3">
              <w:rPr>
                <w:rFonts w:ascii="Sassoon Primary" w:hAnsi="Sassoon Primary"/>
              </w:rPr>
              <w:t>,</w:t>
            </w:r>
            <w:r>
              <w:rPr>
                <w:rFonts w:ascii="Sassoon Primary" w:hAnsi="Sassoon Primary"/>
              </w:rPr>
              <w:t xml:space="preserve"> we wrote biographies. The children did a beautiful job of these, taking sure time and care to ensure th</w:t>
            </w:r>
            <w:bookmarkStart w:id="0" w:name="_GoBack"/>
            <w:bookmarkEnd w:id="0"/>
            <w:r>
              <w:rPr>
                <w:rFonts w:ascii="Sassoon Primary" w:hAnsi="Sassoon Primary"/>
              </w:rPr>
              <w:t>ey were showing off their writing skills.</w:t>
            </w:r>
          </w:p>
          <w:p w:rsidR="00D02578" w:rsidRPr="00A23DEB" w:rsidRDefault="00D02578" w:rsidP="00C519E6">
            <w:pPr>
              <w:rPr>
                <w:rFonts w:ascii="Sassoon Primary" w:hAnsi="Sassoon Primary"/>
                <w:b/>
              </w:rPr>
            </w:pPr>
          </w:p>
        </w:tc>
      </w:tr>
      <w:tr w:rsidR="00990CF4" w:rsidRPr="00D02578" w:rsidTr="00D02578">
        <w:trPr>
          <w:trHeight w:val="5715"/>
        </w:trPr>
        <w:tc>
          <w:tcPr>
            <w:tcW w:w="8075" w:type="dxa"/>
          </w:tcPr>
          <w:p w:rsidR="00990CF4" w:rsidRPr="00D02578" w:rsidRDefault="007B1BDF" w:rsidP="00990CF4">
            <w:pPr>
              <w:rPr>
                <w:rFonts w:ascii="Sassoon Primary" w:hAnsi="Sassoon Primary"/>
                <w:b/>
                <w:sz w:val="20"/>
              </w:rPr>
            </w:pPr>
            <w:r w:rsidRPr="00D02578">
              <w:rPr>
                <w:rFonts w:ascii="Sassoon Primary" w:hAnsi="Sassoon Primary"/>
                <w:b/>
                <w:sz w:val="20"/>
              </w:rPr>
              <w:t>O</w:t>
            </w:r>
            <w:r w:rsidR="00990CF4" w:rsidRPr="00D02578">
              <w:rPr>
                <w:rFonts w:ascii="Sassoon Primary" w:hAnsi="Sassoon Primary"/>
                <w:b/>
                <w:sz w:val="20"/>
              </w:rPr>
              <w:t>ther lesson</w:t>
            </w:r>
            <w:r w:rsidR="00314D1E" w:rsidRPr="00D02578">
              <w:rPr>
                <w:rFonts w:ascii="Sassoon Primary" w:hAnsi="Sassoon Primary"/>
                <w:b/>
                <w:sz w:val="20"/>
              </w:rPr>
              <w:t>s</w:t>
            </w:r>
          </w:p>
          <w:p w:rsidR="00461922" w:rsidRPr="00D02578" w:rsidRDefault="00230BC8" w:rsidP="004A35A8">
            <w:pPr>
              <w:rPr>
                <w:rFonts w:ascii="Sassoon Primary" w:hAnsi="Sassoon Primary"/>
                <w:sz w:val="20"/>
              </w:rPr>
            </w:pPr>
            <w:r w:rsidRPr="00D02578">
              <w:rPr>
                <w:rFonts w:ascii="Sassoon Primary" w:hAnsi="Sassoon Primary"/>
                <w:sz w:val="20"/>
              </w:rPr>
              <w:t xml:space="preserve">We have really enjoyed our Jubilee Week! As well as learning all about the Queen, we have learned about the importance of our British Values and what they mean to us. We conducted a science investigation in to which shape of tea bag makes the best cup of tea and we painted portraits of the Queen. We also really enjoyed our street party, despite the disappointing weather! </w:t>
            </w:r>
          </w:p>
          <w:p w:rsidR="00885ABF" w:rsidRPr="00D02578" w:rsidRDefault="00885ABF" w:rsidP="004A35A8">
            <w:pPr>
              <w:rPr>
                <w:rFonts w:ascii="Sassoon Primary" w:hAnsi="Sassoon Primary"/>
                <w:sz w:val="20"/>
              </w:rPr>
            </w:pPr>
          </w:p>
          <w:p w:rsidR="00885ABF" w:rsidRPr="00D02578" w:rsidRDefault="00D02578" w:rsidP="00885ABF">
            <w:pPr>
              <w:rPr>
                <w:rFonts w:ascii="Sassoon Primary" w:hAnsi="Sassoon Primary"/>
                <w:sz w:val="20"/>
                <w:u w:val="single"/>
              </w:rPr>
            </w:pPr>
            <w:r w:rsidRPr="00D02578">
              <w:rPr>
                <w:rFonts w:ascii="Sassoon Primary" w:hAnsi="Sassoon Primary"/>
                <w:noProof/>
                <w:sz w:val="20"/>
                <w:lang w:eastAsia="en-GB"/>
              </w:rPr>
              <w:drawing>
                <wp:anchor distT="0" distB="0" distL="114300" distR="114300" simplePos="0" relativeHeight="251684864" behindDoc="1" locked="0" layoutInCell="1" allowOverlap="1" wp14:anchorId="23F6BA87" wp14:editId="4B5E82B1">
                  <wp:simplePos x="0" y="0"/>
                  <wp:positionH relativeFrom="column">
                    <wp:posOffset>4059555</wp:posOffset>
                  </wp:positionH>
                  <wp:positionV relativeFrom="paragraph">
                    <wp:posOffset>34290</wp:posOffset>
                  </wp:positionV>
                  <wp:extent cx="691515" cy="899160"/>
                  <wp:effectExtent l="0" t="0" r="0" b="0"/>
                  <wp:wrapTight wrapText="bothSides">
                    <wp:wrapPolygon edited="0">
                      <wp:start x="0" y="0"/>
                      <wp:lineTo x="0" y="21051"/>
                      <wp:lineTo x="20826" y="21051"/>
                      <wp:lineTo x="208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515" cy="899160"/>
                          </a:xfrm>
                          <a:prstGeom prst="rect">
                            <a:avLst/>
                          </a:prstGeom>
                        </pic:spPr>
                      </pic:pic>
                    </a:graphicData>
                  </a:graphic>
                  <wp14:sizeRelH relativeFrom="margin">
                    <wp14:pctWidth>0</wp14:pctWidth>
                  </wp14:sizeRelH>
                  <wp14:sizeRelV relativeFrom="margin">
                    <wp14:pctHeight>0</wp14:pctHeight>
                  </wp14:sizeRelV>
                </wp:anchor>
              </w:drawing>
            </w:r>
            <w:r w:rsidR="00885ABF" w:rsidRPr="00D02578">
              <w:rPr>
                <w:rFonts w:ascii="Sassoon Primary" w:hAnsi="Sassoon Primary"/>
                <w:sz w:val="20"/>
                <w:u w:val="single"/>
              </w:rPr>
              <w:t>End of year play &amp; costumes</w:t>
            </w:r>
          </w:p>
          <w:p w:rsidR="00885ABF" w:rsidRPr="00D02578" w:rsidRDefault="00885ABF" w:rsidP="00885ABF">
            <w:pPr>
              <w:rPr>
                <w:rFonts w:ascii="Sassoon Primary" w:hAnsi="Sassoon Primary"/>
                <w:sz w:val="20"/>
              </w:rPr>
            </w:pPr>
            <w:r w:rsidRPr="00D02578">
              <w:rPr>
                <w:rFonts w:ascii="Sassoon Primary" w:hAnsi="Sassoon Primary"/>
                <w:sz w:val="20"/>
              </w:rPr>
              <w:t>All children now know which parts they are playing in Pirates of the Curry Bean. Please could you help your child to put together a costume for the play? The script should give you an idea of what they will need to wear, but if you are not sure, please just ask, or look on YouTube for videos of other school who have done this play! If you don’t think you will be able to find a costume for your child, please let us know as soon as possible so that we can find them one in school.</w:t>
            </w:r>
          </w:p>
          <w:p w:rsidR="00885ABF" w:rsidRPr="00D02578" w:rsidRDefault="00885ABF" w:rsidP="00885ABF">
            <w:pPr>
              <w:rPr>
                <w:rFonts w:ascii="Sassoon Primary" w:hAnsi="Sassoon Primary"/>
                <w:sz w:val="20"/>
              </w:rPr>
            </w:pPr>
            <w:r w:rsidRPr="00D02578">
              <w:rPr>
                <w:rFonts w:ascii="Sassoon Primary" w:hAnsi="Sassoon Primary"/>
                <w:sz w:val="20"/>
              </w:rPr>
              <w:t>Our dress rehearsals to the rest of the school will be on Friday 15</w:t>
            </w:r>
            <w:r w:rsidRPr="00D02578">
              <w:rPr>
                <w:rFonts w:ascii="Sassoon Primary" w:hAnsi="Sassoon Primary"/>
                <w:sz w:val="20"/>
                <w:vertAlign w:val="superscript"/>
              </w:rPr>
              <w:t>th</w:t>
            </w:r>
            <w:r w:rsidRPr="00D02578">
              <w:rPr>
                <w:rFonts w:ascii="Sassoon Primary" w:hAnsi="Sassoon Primary"/>
                <w:sz w:val="20"/>
              </w:rPr>
              <w:t xml:space="preserve"> July and Monday 18</w:t>
            </w:r>
            <w:r w:rsidRPr="00D02578">
              <w:rPr>
                <w:rFonts w:ascii="Sassoon Primary" w:hAnsi="Sassoon Primary"/>
                <w:sz w:val="20"/>
                <w:vertAlign w:val="superscript"/>
              </w:rPr>
              <w:t>th</w:t>
            </w:r>
            <w:r w:rsidRPr="00D02578">
              <w:rPr>
                <w:rFonts w:ascii="Sassoon Primary" w:hAnsi="Sassoon Primary"/>
                <w:sz w:val="20"/>
              </w:rPr>
              <w:t xml:space="preserve"> July, so could we please ask that costumes are in school no later than Monday 11</w:t>
            </w:r>
            <w:r w:rsidRPr="00D02578">
              <w:rPr>
                <w:rFonts w:ascii="Sassoon Primary" w:hAnsi="Sassoon Primary"/>
                <w:sz w:val="20"/>
                <w:vertAlign w:val="superscript"/>
              </w:rPr>
              <w:t>th</w:t>
            </w:r>
            <w:r w:rsidRPr="00D02578">
              <w:rPr>
                <w:rFonts w:ascii="Sassoon Primary" w:hAnsi="Sassoon Primary"/>
                <w:sz w:val="20"/>
              </w:rPr>
              <w:t xml:space="preserve"> July, in a named bag. We will store them on a clothes rail so that they are safe.</w:t>
            </w:r>
          </w:p>
          <w:p w:rsidR="004A35A8" w:rsidRPr="00D02578" w:rsidRDefault="00885ABF" w:rsidP="00885ABF">
            <w:pPr>
              <w:rPr>
                <w:rFonts w:ascii="Sassoon Primary" w:hAnsi="Sassoon Primary"/>
                <w:sz w:val="20"/>
              </w:rPr>
            </w:pPr>
            <w:r w:rsidRPr="00D02578">
              <w:rPr>
                <w:rFonts w:ascii="Sassoon Primary" w:hAnsi="Sassoon Primary"/>
                <w:sz w:val="20"/>
              </w:rPr>
              <w:t>Thank you for your support in helping us put on a fabulous end of year show!</w:t>
            </w:r>
          </w:p>
          <w:p w:rsidR="00D02578" w:rsidRPr="00D02578" w:rsidRDefault="00D02578" w:rsidP="00885ABF">
            <w:pPr>
              <w:rPr>
                <w:rFonts w:ascii="Sassoon Primary" w:hAnsi="Sassoon Primary"/>
                <w:sz w:val="20"/>
              </w:rPr>
            </w:pPr>
          </w:p>
          <w:p w:rsidR="00D02578" w:rsidRDefault="00D02578" w:rsidP="00D02578">
            <w:pPr>
              <w:rPr>
                <w:rFonts w:ascii="Sassoon Primary" w:hAnsi="Sassoon Primary"/>
                <w:sz w:val="20"/>
              </w:rPr>
            </w:pPr>
            <w:r w:rsidRPr="00D02578">
              <w:rPr>
                <w:rFonts w:ascii="Sassoon Primary" w:hAnsi="Sassoon Primary"/>
                <w:b/>
                <w:sz w:val="20"/>
              </w:rPr>
              <w:t>Star of the week</w:t>
            </w:r>
            <w:r w:rsidRPr="00D02578">
              <w:rPr>
                <w:rFonts w:ascii="Sassoon Primary" w:hAnsi="Sassoon Primary"/>
                <w:sz w:val="20"/>
              </w:rPr>
              <w:t>: Kate</w:t>
            </w:r>
          </w:p>
          <w:p w:rsidR="00867FC3" w:rsidRPr="00D02578" w:rsidRDefault="00867FC3" w:rsidP="00D02578">
            <w:pPr>
              <w:rPr>
                <w:rFonts w:ascii="Sassoon Primary" w:hAnsi="Sassoon Primary"/>
                <w:sz w:val="20"/>
              </w:rPr>
            </w:pPr>
          </w:p>
          <w:p w:rsidR="00D02578" w:rsidRPr="00D02578" w:rsidRDefault="00D02578" w:rsidP="00D02578">
            <w:pPr>
              <w:rPr>
                <w:rFonts w:ascii="Sassoon Primary" w:hAnsi="Sassoon Primary"/>
                <w:sz w:val="18"/>
              </w:rPr>
            </w:pPr>
            <w:r w:rsidRPr="00D02578">
              <w:rPr>
                <w:rFonts w:ascii="Sassoon Primary" w:hAnsi="Sassoon Primary"/>
                <w:b/>
                <w:sz w:val="20"/>
              </w:rPr>
              <w:t>Value of the week</w:t>
            </w:r>
            <w:r w:rsidRPr="00D02578">
              <w:rPr>
                <w:rFonts w:ascii="Sassoon Primary" w:hAnsi="Sassoon Primary"/>
                <w:sz w:val="20"/>
              </w:rPr>
              <w:t>: Lainey</w:t>
            </w:r>
          </w:p>
        </w:tc>
        <w:tc>
          <w:tcPr>
            <w:tcW w:w="7282" w:type="dxa"/>
          </w:tcPr>
          <w:p w:rsidR="00BC23A3" w:rsidRPr="00D02578" w:rsidRDefault="00E82373" w:rsidP="00D70B81">
            <w:pPr>
              <w:rPr>
                <w:rFonts w:ascii="Sassoon Primary" w:hAnsi="Sassoon Primary"/>
                <w:b/>
                <w:sz w:val="20"/>
              </w:rPr>
            </w:pPr>
            <w:r w:rsidRPr="00D02578">
              <w:rPr>
                <w:rFonts w:ascii="Sassoon Primary" w:hAnsi="Sassoon Primary"/>
                <w:b/>
                <w:sz w:val="20"/>
              </w:rPr>
              <w:t xml:space="preserve">Other </w:t>
            </w:r>
            <w:r w:rsidR="00990CF4" w:rsidRPr="00D02578">
              <w:rPr>
                <w:rFonts w:ascii="Sassoon Primary" w:hAnsi="Sassoon Primary"/>
                <w:b/>
                <w:sz w:val="20"/>
              </w:rPr>
              <w:t>information</w:t>
            </w:r>
          </w:p>
          <w:p w:rsidR="00CD5953" w:rsidRPr="00D02578" w:rsidRDefault="00D02578" w:rsidP="008B1DCE">
            <w:pPr>
              <w:rPr>
                <w:rFonts w:ascii="Sassoon Primary" w:hAnsi="Sassoon Primary"/>
                <w:sz w:val="20"/>
              </w:rPr>
            </w:pPr>
            <w:r w:rsidRPr="00D02578">
              <w:rPr>
                <w:rFonts w:ascii="Sassoon Primary" w:hAnsi="Sassoon Primary"/>
                <w:sz w:val="20"/>
                <w:u w:val="single"/>
              </w:rPr>
              <w:t xml:space="preserve">Y6 </w:t>
            </w:r>
            <w:r w:rsidR="009102A0" w:rsidRPr="00D02578">
              <w:rPr>
                <w:rFonts w:ascii="Sassoon Primary" w:hAnsi="Sassoon Primary"/>
                <w:sz w:val="20"/>
                <w:u w:val="single"/>
              </w:rPr>
              <w:t>Homework</w:t>
            </w:r>
            <w:r w:rsidR="009102A0" w:rsidRPr="00D02578">
              <w:rPr>
                <w:rFonts w:ascii="Sassoon Primary" w:hAnsi="Sassoon Primary"/>
                <w:sz w:val="20"/>
              </w:rPr>
              <w:t xml:space="preserve"> </w:t>
            </w:r>
          </w:p>
          <w:p w:rsidR="00E805AA" w:rsidRPr="00D02578" w:rsidRDefault="009102A0" w:rsidP="00AC1561">
            <w:pPr>
              <w:rPr>
                <w:rFonts w:ascii="Sassoon Primary" w:hAnsi="Sassoon Primary"/>
                <w:sz w:val="20"/>
              </w:rPr>
            </w:pPr>
            <w:r w:rsidRPr="00D02578">
              <w:rPr>
                <w:rFonts w:ascii="Sassoon Primary" w:hAnsi="Sassoon Primary"/>
                <w:sz w:val="20"/>
              </w:rPr>
              <w:t>This week</w:t>
            </w:r>
            <w:r w:rsidR="000E63A1" w:rsidRPr="00D02578">
              <w:rPr>
                <w:rFonts w:ascii="Sassoon Primary" w:hAnsi="Sassoon Primary"/>
                <w:sz w:val="20"/>
              </w:rPr>
              <w:t>,</w:t>
            </w:r>
            <w:r w:rsidRPr="00D02578">
              <w:rPr>
                <w:rFonts w:ascii="Sassoon Primary" w:hAnsi="Sassoon Primary"/>
                <w:sz w:val="20"/>
              </w:rPr>
              <w:t xml:space="preserve"> </w:t>
            </w:r>
            <w:r w:rsidR="00E805AA" w:rsidRPr="00D02578">
              <w:rPr>
                <w:rFonts w:ascii="Sassoon Primary" w:hAnsi="Sassoon Primary"/>
                <w:sz w:val="20"/>
              </w:rPr>
              <w:t>the homework I have set the children is to learn their lines for the end of year play</w:t>
            </w:r>
            <w:r w:rsidR="00461922" w:rsidRPr="00D02578">
              <w:rPr>
                <w:rFonts w:ascii="Sassoon Primary" w:hAnsi="Sassoon Primary"/>
                <w:sz w:val="20"/>
              </w:rPr>
              <w:t xml:space="preserve">. </w:t>
            </w:r>
            <w:r w:rsidR="00E805AA" w:rsidRPr="00D02578">
              <w:rPr>
                <w:rFonts w:ascii="Sassoon Primary" w:hAnsi="Sassoon Primary"/>
                <w:sz w:val="20"/>
              </w:rPr>
              <w:t>Those children who chose not to have a part in the play will still need to be familiar with the script as they will need to know when to sing and when to put props and scenery on and off the stage, as this is the job that many of these children will have, so it is just as important that they read and familiarise themselves with the script.</w:t>
            </w:r>
          </w:p>
          <w:p w:rsidR="00D02578" w:rsidRPr="00D02578" w:rsidRDefault="00D02578" w:rsidP="00AC1561">
            <w:pPr>
              <w:rPr>
                <w:rFonts w:ascii="Sassoon Primary" w:hAnsi="Sassoon Primary"/>
                <w:sz w:val="20"/>
              </w:rPr>
            </w:pPr>
          </w:p>
          <w:p w:rsidR="00D02578" w:rsidRPr="00D02578" w:rsidRDefault="00D02578" w:rsidP="00AC1561">
            <w:pPr>
              <w:rPr>
                <w:rFonts w:ascii="Sassoon Primary" w:hAnsi="Sassoon Primary"/>
                <w:sz w:val="20"/>
                <w:u w:val="single"/>
              </w:rPr>
            </w:pPr>
            <w:r w:rsidRPr="00D02578">
              <w:rPr>
                <w:rFonts w:ascii="Sassoon Primary" w:hAnsi="Sassoon Primary"/>
                <w:sz w:val="20"/>
                <w:u w:val="single"/>
              </w:rPr>
              <w:t xml:space="preserve">Y5 and 6 Homework: </w:t>
            </w:r>
          </w:p>
          <w:p w:rsidR="00D02578" w:rsidRDefault="00E805AA" w:rsidP="00AC1561">
            <w:pPr>
              <w:rPr>
                <w:rFonts w:ascii="Sassoon Primary" w:hAnsi="Sassoon Primary"/>
                <w:sz w:val="20"/>
              </w:rPr>
            </w:pPr>
            <w:r w:rsidRPr="00D02578">
              <w:rPr>
                <w:rFonts w:ascii="Sassoon Primary" w:hAnsi="Sassoon Primary"/>
                <w:sz w:val="20"/>
              </w:rPr>
              <w:t>Children will be tested on the UKS2 100 words list in the first couple of weeks back after the half term break, so it’</w:t>
            </w:r>
            <w:r w:rsidR="00416D35" w:rsidRPr="00D02578">
              <w:rPr>
                <w:rFonts w:ascii="Sassoon Primary" w:hAnsi="Sassoon Primary"/>
                <w:sz w:val="20"/>
              </w:rPr>
              <w:t>s a good idea for them</w:t>
            </w:r>
            <w:r w:rsidRPr="00D02578">
              <w:rPr>
                <w:rFonts w:ascii="Sassoon Primary" w:hAnsi="Sassoon Primary"/>
                <w:sz w:val="20"/>
              </w:rPr>
              <w:t xml:space="preserve"> </w:t>
            </w:r>
            <w:r w:rsidR="00D02578">
              <w:rPr>
                <w:rFonts w:ascii="Sassoon Primary" w:hAnsi="Sassoon Primary"/>
                <w:sz w:val="20"/>
              </w:rPr>
              <w:t xml:space="preserve">to practise any they don’t know. (The spellings are included in this document). </w:t>
            </w:r>
            <w:r w:rsidR="00D02578" w:rsidRPr="00D02578">
              <w:rPr>
                <w:rFonts w:ascii="Sassoon Primary" w:hAnsi="Sassoon Primary"/>
                <w:sz w:val="20"/>
              </w:rPr>
              <w:t xml:space="preserve">I would also like to see children reading at home over half-term – remembering to try to read 5 times a week. </w:t>
            </w:r>
          </w:p>
          <w:p w:rsidR="00867FC3" w:rsidRPr="00D02578" w:rsidRDefault="00867FC3" w:rsidP="00AC1561">
            <w:pPr>
              <w:rPr>
                <w:rFonts w:ascii="Sassoon Primary" w:hAnsi="Sassoon Primary"/>
                <w:sz w:val="20"/>
              </w:rPr>
            </w:pPr>
          </w:p>
          <w:p w:rsidR="00E805AA" w:rsidRPr="00D02578" w:rsidRDefault="00E805AA" w:rsidP="00E805AA">
            <w:pPr>
              <w:rPr>
                <w:rFonts w:ascii="Sassoon Primary" w:hAnsi="Sassoon Primary"/>
                <w:sz w:val="20"/>
                <w:u w:val="single"/>
              </w:rPr>
            </w:pPr>
            <w:r w:rsidRPr="00D02578">
              <w:rPr>
                <w:rFonts w:ascii="Sassoon Primary" w:hAnsi="Sassoon Primary"/>
                <w:sz w:val="20"/>
                <w:u w:val="single"/>
              </w:rPr>
              <w:t>Revision guides</w:t>
            </w:r>
          </w:p>
          <w:p w:rsidR="00E805AA" w:rsidRDefault="00E805AA" w:rsidP="00E805AA">
            <w:pPr>
              <w:rPr>
                <w:rFonts w:ascii="Sassoon Primary" w:hAnsi="Sassoon Primary"/>
                <w:sz w:val="20"/>
              </w:rPr>
            </w:pPr>
            <w:r w:rsidRPr="00D02578">
              <w:rPr>
                <w:rFonts w:ascii="Sassoon Primary" w:hAnsi="Sassoon Primary"/>
                <w:sz w:val="20"/>
              </w:rPr>
              <w:t>Please could the year 6 revision guides be returned to school (as long as they haven’t been written in) so that we can use them again next year? Many thanks.</w:t>
            </w:r>
          </w:p>
          <w:p w:rsidR="00D02578" w:rsidRDefault="00D02578" w:rsidP="00E805AA">
            <w:pPr>
              <w:rPr>
                <w:rFonts w:ascii="Sassoon Primary" w:hAnsi="Sassoon Primary"/>
                <w:sz w:val="20"/>
              </w:rPr>
            </w:pPr>
          </w:p>
          <w:p w:rsidR="00D02578" w:rsidRDefault="00D02578" w:rsidP="00E805AA">
            <w:pPr>
              <w:rPr>
                <w:rFonts w:ascii="Sassoon Primary" w:hAnsi="Sassoon Primary"/>
                <w:sz w:val="20"/>
              </w:rPr>
            </w:pPr>
            <w:r>
              <w:rPr>
                <w:rFonts w:ascii="Sassoon Primary" w:hAnsi="Sassoon Primary"/>
                <w:sz w:val="20"/>
              </w:rPr>
              <w:t xml:space="preserve">Mrs Walker and I wish everybody a lovely half-term – fingers crossed for some nice weather! </w:t>
            </w:r>
          </w:p>
          <w:p w:rsidR="00D02578" w:rsidRPr="00D02578" w:rsidRDefault="00D02578" w:rsidP="00E805AA">
            <w:pPr>
              <w:rPr>
                <w:rFonts w:ascii="Sassoon Primary" w:hAnsi="Sassoon Primary"/>
                <w:sz w:val="20"/>
              </w:rPr>
            </w:pPr>
            <w:r w:rsidRPr="00D02578">
              <w:rPr>
                <w:rFonts w:ascii="Sassoon Primary" w:hAnsi="Sassoon Primary"/>
                <w:sz w:val="20"/>
              </w:rPr>
              <w:sym w:font="Wingdings" w:char="F04A"/>
            </w:r>
            <w:r>
              <w:rPr>
                <w:rFonts w:ascii="Sassoon Primary" w:hAnsi="Sassoon Primary"/>
                <w:sz w:val="20"/>
              </w:rPr>
              <w:t xml:space="preserve"> </w:t>
            </w:r>
          </w:p>
          <w:p w:rsidR="0012776A" w:rsidRPr="00D02578" w:rsidRDefault="0012776A" w:rsidP="004D753F">
            <w:pPr>
              <w:rPr>
                <w:rFonts w:ascii="Sassoon Primary" w:hAnsi="Sassoon Primary"/>
                <w:sz w:val="20"/>
              </w:rPr>
            </w:pPr>
          </w:p>
        </w:tc>
      </w:tr>
    </w:tbl>
    <w:p w:rsidR="00990CF4" w:rsidRPr="00D02578" w:rsidRDefault="00D02578" w:rsidP="008775F1">
      <w:pPr>
        <w:rPr>
          <w:rFonts w:ascii="Sassoon Primary" w:hAnsi="Sassoon Primary"/>
          <w:sz w:val="26"/>
        </w:rPr>
      </w:pPr>
      <w:r>
        <w:rPr>
          <w:noProof/>
          <w:lang w:eastAsia="en-GB"/>
        </w:rPr>
        <w:lastRenderedPageBreak/>
        <w:drawing>
          <wp:inline distT="0" distB="0" distL="0" distR="0" wp14:anchorId="2DEF4E69" wp14:editId="070F99B1">
            <wp:extent cx="5705475" cy="643142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1965" cy="6438736"/>
                    </a:xfrm>
                    <a:prstGeom prst="rect">
                      <a:avLst/>
                    </a:prstGeom>
                  </pic:spPr>
                </pic:pic>
              </a:graphicData>
            </a:graphic>
          </wp:inline>
        </w:drawing>
      </w:r>
    </w:p>
    <w:sectPr w:rsidR="00990CF4" w:rsidRPr="00D02578" w:rsidSect="00D025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F4"/>
    <w:rsid w:val="000055D2"/>
    <w:rsid w:val="00025A52"/>
    <w:rsid w:val="0003797A"/>
    <w:rsid w:val="00046023"/>
    <w:rsid w:val="000C555C"/>
    <w:rsid w:val="000D4D66"/>
    <w:rsid w:val="000D5637"/>
    <w:rsid w:val="000E3F70"/>
    <w:rsid w:val="000E63A1"/>
    <w:rsid w:val="0010473A"/>
    <w:rsid w:val="0012776A"/>
    <w:rsid w:val="0015672E"/>
    <w:rsid w:val="00185B3B"/>
    <w:rsid w:val="00191313"/>
    <w:rsid w:val="00196909"/>
    <w:rsid w:val="001C63A8"/>
    <w:rsid w:val="001E2B0F"/>
    <w:rsid w:val="001F077F"/>
    <w:rsid w:val="001F4742"/>
    <w:rsid w:val="001F775A"/>
    <w:rsid w:val="00220861"/>
    <w:rsid w:val="00225E3D"/>
    <w:rsid w:val="00230BC8"/>
    <w:rsid w:val="00231ED2"/>
    <w:rsid w:val="00252E5F"/>
    <w:rsid w:val="002558EF"/>
    <w:rsid w:val="00271FA3"/>
    <w:rsid w:val="002A7006"/>
    <w:rsid w:val="002B3608"/>
    <w:rsid w:val="002D4288"/>
    <w:rsid w:val="002D7AB5"/>
    <w:rsid w:val="002E7F33"/>
    <w:rsid w:val="002F6C6E"/>
    <w:rsid w:val="003038EE"/>
    <w:rsid w:val="00310543"/>
    <w:rsid w:val="00314D1E"/>
    <w:rsid w:val="00326339"/>
    <w:rsid w:val="00327CEA"/>
    <w:rsid w:val="00344A3A"/>
    <w:rsid w:val="00364F70"/>
    <w:rsid w:val="003744D2"/>
    <w:rsid w:val="00380E15"/>
    <w:rsid w:val="00386B0D"/>
    <w:rsid w:val="0039539E"/>
    <w:rsid w:val="003C2AF3"/>
    <w:rsid w:val="003D66AA"/>
    <w:rsid w:val="003E19F6"/>
    <w:rsid w:val="00404B7D"/>
    <w:rsid w:val="004125FA"/>
    <w:rsid w:val="00416D35"/>
    <w:rsid w:val="00420A8F"/>
    <w:rsid w:val="0042796C"/>
    <w:rsid w:val="00461922"/>
    <w:rsid w:val="00472BC2"/>
    <w:rsid w:val="004A35A8"/>
    <w:rsid w:val="004A76C0"/>
    <w:rsid w:val="004A77C9"/>
    <w:rsid w:val="004C67A3"/>
    <w:rsid w:val="004D214F"/>
    <w:rsid w:val="004D5BDC"/>
    <w:rsid w:val="004D753F"/>
    <w:rsid w:val="004F16B6"/>
    <w:rsid w:val="00515F1A"/>
    <w:rsid w:val="00531C1B"/>
    <w:rsid w:val="0054631E"/>
    <w:rsid w:val="005517DE"/>
    <w:rsid w:val="005540F2"/>
    <w:rsid w:val="00564BB6"/>
    <w:rsid w:val="0057067E"/>
    <w:rsid w:val="00583D40"/>
    <w:rsid w:val="00586CB4"/>
    <w:rsid w:val="005A2DA0"/>
    <w:rsid w:val="005B75F3"/>
    <w:rsid w:val="005C156E"/>
    <w:rsid w:val="005C6B91"/>
    <w:rsid w:val="005D25E7"/>
    <w:rsid w:val="006513C5"/>
    <w:rsid w:val="006531CD"/>
    <w:rsid w:val="00654967"/>
    <w:rsid w:val="0068047F"/>
    <w:rsid w:val="006833C9"/>
    <w:rsid w:val="006C3AD9"/>
    <w:rsid w:val="006D7C11"/>
    <w:rsid w:val="006E0973"/>
    <w:rsid w:val="006E4B3A"/>
    <w:rsid w:val="006F3939"/>
    <w:rsid w:val="007018F6"/>
    <w:rsid w:val="00732973"/>
    <w:rsid w:val="00774567"/>
    <w:rsid w:val="007959DB"/>
    <w:rsid w:val="007B1BDF"/>
    <w:rsid w:val="007B557D"/>
    <w:rsid w:val="007C107C"/>
    <w:rsid w:val="007D72BA"/>
    <w:rsid w:val="007E3210"/>
    <w:rsid w:val="00815306"/>
    <w:rsid w:val="00815837"/>
    <w:rsid w:val="00823C5D"/>
    <w:rsid w:val="0083252D"/>
    <w:rsid w:val="00867FC3"/>
    <w:rsid w:val="00875A6F"/>
    <w:rsid w:val="008775F1"/>
    <w:rsid w:val="00883068"/>
    <w:rsid w:val="00885ABF"/>
    <w:rsid w:val="008A2990"/>
    <w:rsid w:val="008B1DCE"/>
    <w:rsid w:val="009102A0"/>
    <w:rsid w:val="009267FB"/>
    <w:rsid w:val="009512E3"/>
    <w:rsid w:val="00954678"/>
    <w:rsid w:val="009862B0"/>
    <w:rsid w:val="00990CF4"/>
    <w:rsid w:val="009926E7"/>
    <w:rsid w:val="009935EA"/>
    <w:rsid w:val="009C1076"/>
    <w:rsid w:val="009D016F"/>
    <w:rsid w:val="009E3EEC"/>
    <w:rsid w:val="009F01E3"/>
    <w:rsid w:val="00A23DEB"/>
    <w:rsid w:val="00A24424"/>
    <w:rsid w:val="00A41790"/>
    <w:rsid w:val="00A44192"/>
    <w:rsid w:val="00A708AB"/>
    <w:rsid w:val="00A87E93"/>
    <w:rsid w:val="00AB1E7A"/>
    <w:rsid w:val="00AC1561"/>
    <w:rsid w:val="00AF5035"/>
    <w:rsid w:val="00B00F65"/>
    <w:rsid w:val="00B34891"/>
    <w:rsid w:val="00B41314"/>
    <w:rsid w:val="00B52E61"/>
    <w:rsid w:val="00B53DB1"/>
    <w:rsid w:val="00B559BE"/>
    <w:rsid w:val="00B61719"/>
    <w:rsid w:val="00B66092"/>
    <w:rsid w:val="00B763AC"/>
    <w:rsid w:val="00B820F2"/>
    <w:rsid w:val="00B95127"/>
    <w:rsid w:val="00BB3EB6"/>
    <w:rsid w:val="00BC23A3"/>
    <w:rsid w:val="00BD317C"/>
    <w:rsid w:val="00BE5B0B"/>
    <w:rsid w:val="00C0367A"/>
    <w:rsid w:val="00C058EA"/>
    <w:rsid w:val="00C06832"/>
    <w:rsid w:val="00C07306"/>
    <w:rsid w:val="00C1469A"/>
    <w:rsid w:val="00C32E8E"/>
    <w:rsid w:val="00C519E6"/>
    <w:rsid w:val="00C56D9A"/>
    <w:rsid w:val="00C7097E"/>
    <w:rsid w:val="00C74B18"/>
    <w:rsid w:val="00C81C16"/>
    <w:rsid w:val="00C86085"/>
    <w:rsid w:val="00C91DD9"/>
    <w:rsid w:val="00CD5953"/>
    <w:rsid w:val="00CF1B5C"/>
    <w:rsid w:val="00D02578"/>
    <w:rsid w:val="00D171FE"/>
    <w:rsid w:val="00D228F4"/>
    <w:rsid w:val="00D24D2E"/>
    <w:rsid w:val="00D4170F"/>
    <w:rsid w:val="00D70B81"/>
    <w:rsid w:val="00D77683"/>
    <w:rsid w:val="00D80859"/>
    <w:rsid w:val="00D83462"/>
    <w:rsid w:val="00D84383"/>
    <w:rsid w:val="00DA37AA"/>
    <w:rsid w:val="00DE2D4D"/>
    <w:rsid w:val="00E10CD4"/>
    <w:rsid w:val="00E31969"/>
    <w:rsid w:val="00E5304C"/>
    <w:rsid w:val="00E61CB1"/>
    <w:rsid w:val="00E805AA"/>
    <w:rsid w:val="00E82373"/>
    <w:rsid w:val="00E94562"/>
    <w:rsid w:val="00EA0359"/>
    <w:rsid w:val="00EB1D5D"/>
    <w:rsid w:val="00ED28E7"/>
    <w:rsid w:val="00EE0F96"/>
    <w:rsid w:val="00EF0C37"/>
    <w:rsid w:val="00EF76B4"/>
    <w:rsid w:val="00F00A04"/>
    <w:rsid w:val="00F04F1D"/>
    <w:rsid w:val="00F503DF"/>
    <w:rsid w:val="00F57637"/>
    <w:rsid w:val="00F97A17"/>
    <w:rsid w:val="00FB17DD"/>
    <w:rsid w:val="00FD579B"/>
    <w:rsid w:val="00FF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15162A"/>
  <w15:chartTrackingRefBased/>
  <w15:docId w15:val="{FA28668B-312B-411B-B90F-A45B49B1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0F"/>
    <w:rPr>
      <w:color w:val="0563C1" w:themeColor="hyperlink"/>
      <w:u w:val="single"/>
    </w:rPr>
  </w:style>
  <w:style w:type="character" w:styleId="CommentReference">
    <w:name w:val="annotation reference"/>
    <w:basedOn w:val="DefaultParagraphFont"/>
    <w:uiPriority w:val="99"/>
    <w:semiHidden/>
    <w:unhideWhenUsed/>
    <w:rsid w:val="00FD579B"/>
    <w:rPr>
      <w:sz w:val="16"/>
      <w:szCs w:val="16"/>
    </w:rPr>
  </w:style>
  <w:style w:type="paragraph" w:styleId="CommentText">
    <w:name w:val="annotation text"/>
    <w:basedOn w:val="Normal"/>
    <w:link w:val="CommentTextChar"/>
    <w:uiPriority w:val="99"/>
    <w:semiHidden/>
    <w:unhideWhenUsed/>
    <w:rsid w:val="00FD579B"/>
    <w:pPr>
      <w:spacing w:line="240" w:lineRule="auto"/>
    </w:pPr>
    <w:rPr>
      <w:sz w:val="20"/>
      <w:szCs w:val="20"/>
    </w:rPr>
  </w:style>
  <w:style w:type="character" w:customStyle="1" w:styleId="CommentTextChar">
    <w:name w:val="Comment Text Char"/>
    <w:basedOn w:val="DefaultParagraphFont"/>
    <w:link w:val="CommentText"/>
    <w:uiPriority w:val="99"/>
    <w:semiHidden/>
    <w:rsid w:val="00FD579B"/>
    <w:rPr>
      <w:sz w:val="20"/>
      <w:szCs w:val="20"/>
    </w:rPr>
  </w:style>
  <w:style w:type="paragraph" w:styleId="CommentSubject">
    <w:name w:val="annotation subject"/>
    <w:basedOn w:val="CommentText"/>
    <w:next w:val="CommentText"/>
    <w:link w:val="CommentSubjectChar"/>
    <w:uiPriority w:val="99"/>
    <w:semiHidden/>
    <w:unhideWhenUsed/>
    <w:rsid w:val="00FD579B"/>
    <w:rPr>
      <w:b/>
      <w:bCs/>
    </w:rPr>
  </w:style>
  <w:style w:type="character" w:customStyle="1" w:styleId="CommentSubjectChar">
    <w:name w:val="Comment Subject Char"/>
    <w:basedOn w:val="CommentTextChar"/>
    <w:link w:val="CommentSubject"/>
    <w:uiPriority w:val="99"/>
    <w:semiHidden/>
    <w:rsid w:val="00FD579B"/>
    <w:rPr>
      <w:b/>
      <w:bCs/>
      <w:sz w:val="20"/>
      <w:szCs w:val="20"/>
    </w:rPr>
  </w:style>
  <w:style w:type="paragraph" w:styleId="BalloonText">
    <w:name w:val="Balloon Text"/>
    <w:basedOn w:val="Normal"/>
    <w:link w:val="BalloonTextChar"/>
    <w:uiPriority w:val="99"/>
    <w:semiHidden/>
    <w:unhideWhenUsed/>
    <w:rsid w:val="00FD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rchid@st-james.derbyshir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2921-CE23-47A3-9FF6-CCD3E178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Kuczaj</cp:lastModifiedBy>
  <cp:revision>2</cp:revision>
  <dcterms:created xsi:type="dcterms:W3CDTF">2022-05-27T09:56:00Z</dcterms:created>
  <dcterms:modified xsi:type="dcterms:W3CDTF">2022-05-27T09:56:00Z</dcterms:modified>
</cp:coreProperties>
</file>