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818056B" w:rsidR="00111014" w:rsidRPr="003A418F" w:rsidRDefault="005D7774" w:rsidP="003A418F">
      <w:pPr>
        <w:spacing w:after="0"/>
      </w:pPr>
      <w:r>
        <w:rPr>
          <w:rFonts w:ascii="Times New Roman" w:hAnsi="Times New Roman"/>
          <w:noProof/>
          <w:sz w:val="24"/>
          <w:szCs w:val="24"/>
        </w:rPr>
        <w:drawing>
          <wp:anchor distT="0" distB="0" distL="114300" distR="114300" simplePos="0" relativeHeight="251660288" behindDoc="0" locked="0" layoutInCell="1" allowOverlap="1" wp14:anchorId="2A7EE01F" wp14:editId="7F071C1D">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6A2F90D" w:rsidR="00F828ED" w:rsidRDefault="00F828ED" w:rsidP="00E70675">
      <w:pPr>
        <w:spacing w:after="0" w:line="240" w:lineRule="auto"/>
        <w:jc w:val="both"/>
        <w:rPr>
          <w:rFonts w:ascii="Arial" w:hAnsi="Arial" w:cs="Arial"/>
          <w:sz w:val="22"/>
        </w:rPr>
      </w:pPr>
    </w:p>
    <w:p w14:paraId="71B3E978" w14:textId="6152A98E" w:rsidR="005C4568" w:rsidRDefault="005C4568" w:rsidP="00E70675">
      <w:pPr>
        <w:spacing w:after="0" w:line="276" w:lineRule="auto"/>
        <w:jc w:val="both"/>
        <w:rPr>
          <w:rFonts w:ascii="Arial" w:hAnsi="Arial" w:cs="Arial"/>
          <w:szCs w:val="20"/>
        </w:rPr>
      </w:pPr>
    </w:p>
    <w:p w14:paraId="7E8848C4" w14:textId="16272C6F" w:rsidR="005C4568" w:rsidRDefault="005C4568" w:rsidP="00E70675">
      <w:pPr>
        <w:spacing w:after="0" w:line="276" w:lineRule="auto"/>
        <w:jc w:val="both"/>
        <w:rPr>
          <w:rFonts w:ascii="Arial" w:hAnsi="Arial" w:cs="Arial"/>
          <w:szCs w:val="20"/>
        </w:rPr>
      </w:pPr>
    </w:p>
    <w:p w14:paraId="250CCF46" w14:textId="77777777" w:rsidR="00F56EBF" w:rsidRPr="002B1426" w:rsidRDefault="00F56EBF" w:rsidP="00F56EBF">
      <w:pPr>
        <w:jc w:val="center"/>
        <w:rPr>
          <w:rFonts w:ascii="Comic Sans MS" w:hAnsi="Comic Sans MS"/>
          <w:b/>
          <w:i/>
          <w:u w:val="single"/>
        </w:rPr>
      </w:pPr>
      <w:r>
        <w:rPr>
          <w:rFonts w:ascii="Comic Sans MS" w:hAnsi="Comic Sans MS"/>
          <w:b/>
          <w:i/>
          <w:u w:val="single"/>
        </w:rPr>
        <w:t>Whitfield St James’ English</w:t>
      </w:r>
      <w:r w:rsidRPr="002B1426">
        <w:rPr>
          <w:rFonts w:ascii="Comic Sans MS" w:hAnsi="Comic Sans MS"/>
          <w:b/>
          <w:i/>
          <w:u w:val="single"/>
        </w:rPr>
        <w:t xml:space="preserve"> Context Statement</w:t>
      </w:r>
    </w:p>
    <w:p w14:paraId="777868FF" w14:textId="77777777" w:rsidR="00F56EBF" w:rsidRPr="002B1426" w:rsidRDefault="00F56EBF" w:rsidP="00F56EBF">
      <w:pPr>
        <w:jc w:val="center"/>
        <w:rPr>
          <w:rFonts w:ascii="Comic Sans MS" w:hAnsi="Comic Sans MS"/>
          <w:b/>
          <w:i/>
          <w:u w:val="single"/>
        </w:rPr>
      </w:pPr>
    </w:p>
    <w:p w14:paraId="61610428" w14:textId="77777777" w:rsidR="00F56EBF" w:rsidRDefault="00F56EBF" w:rsidP="00F56EBF">
      <w:pPr>
        <w:rPr>
          <w:rFonts w:ascii="Comic Sans MS" w:hAnsi="Comic Sans MS"/>
        </w:rPr>
      </w:pPr>
      <w:r w:rsidRPr="00933107">
        <w:rPr>
          <w:rFonts w:ascii="Comic Sans MS" w:hAnsi="Comic Sans MS"/>
        </w:rPr>
        <w:t xml:space="preserve">At Whitfield St James’ Primary School we shape our English curriculum to ensure it is fully inclusive to every child regardless of their learning needs. Our aims are to fulfil the requirements of the National Curriculum for English; providing a broad, balanced and differentiated curriculum which teaches pupils to speak and write fluently so that they can communicate their ideas and emotions to others and through their reading and listening, others can communicate with them. Through our topic based </w:t>
      </w:r>
      <w:r w:rsidRPr="00BF0D53">
        <w:rPr>
          <w:rFonts w:ascii="Comic Sans MS" w:hAnsi="Comic Sans MS"/>
        </w:rPr>
        <w:t>approach, we aim to provide enrichment opportunities across the curriculum from which children can express themselves using the spoken and written word.</w:t>
      </w:r>
      <w:r>
        <w:rPr>
          <w:rFonts w:ascii="Comic Sans MS" w:hAnsi="Comic Sans MS"/>
        </w:rPr>
        <w:t xml:space="preserve"> </w:t>
      </w:r>
    </w:p>
    <w:p w14:paraId="61E966BE" w14:textId="77777777" w:rsidR="00F56EBF" w:rsidRPr="002B1426" w:rsidRDefault="00F56EBF" w:rsidP="00F56EBF">
      <w:pPr>
        <w:rPr>
          <w:rFonts w:ascii="Comic Sans MS" w:hAnsi="Comic Sans MS"/>
        </w:rPr>
      </w:pPr>
    </w:p>
    <w:p w14:paraId="52177CA9" w14:textId="77777777" w:rsidR="00F56EBF" w:rsidRPr="00DE7A67" w:rsidRDefault="00F56EBF" w:rsidP="00F56EBF">
      <w:pPr>
        <w:rPr>
          <w:rFonts w:ascii="Comic Sans MS" w:hAnsi="Comic Sans MS"/>
          <w:b/>
        </w:rPr>
      </w:pPr>
      <w:r w:rsidRPr="00DE7A67">
        <w:rPr>
          <w:rFonts w:ascii="Comic Sans MS" w:hAnsi="Comic Sans MS"/>
          <w:b/>
        </w:rPr>
        <w:t xml:space="preserve">Intent </w:t>
      </w:r>
    </w:p>
    <w:p w14:paraId="6A163FFA" w14:textId="77777777" w:rsidR="00F56EBF" w:rsidRDefault="00F56EBF" w:rsidP="00F56EBF">
      <w:pPr>
        <w:rPr>
          <w:rFonts w:ascii="Comic Sans MS" w:hAnsi="Comic Sans MS"/>
        </w:rPr>
      </w:pPr>
      <w:r w:rsidRPr="00DE7A67">
        <w:rPr>
          <w:rFonts w:ascii="Comic Sans MS" w:hAnsi="Comic Sans MS"/>
        </w:rPr>
        <w:t>The over</w:t>
      </w:r>
      <w:r>
        <w:rPr>
          <w:rFonts w:ascii="Comic Sans MS" w:hAnsi="Comic Sans MS"/>
        </w:rPr>
        <w:t>arching aim for English in the National C</w:t>
      </w:r>
      <w:r w:rsidRPr="00DE7A67">
        <w:rPr>
          <w:rFonts w:ascii="Comic Sans MS" w:hAnsi="Comic Sans MS"/>
        </w:rPr>
        <w:t>urriculum is to promote high standards of language and literacy by</w:t>
      </w:r>
      <w:r>
        <w:rPr>
          <w:rFonts w:ascii="Comic Sans MS" w:hAnsi="Comic Sans MS"/>
        </w:rPr>
        <w:t xml:space="preserve"> </w:t>
      </w:r>
      <w:r w:rsidRPr="00DE7A67">
        <w:rPr>
          <w:rFonts w:ascii="Comic Sans MS" w:hAnsi="Comic Sans MS"/>
        </w:rPr>
        <w:t>equipping pupils with a strong command of the spoken and written word, and to develop their love of literature through</w:t>
      </w:r>
      <w:r>
        <w:rPr>
          <w:rFonts w:ascii="Comic Sans MS" w:hAnsi="Comic Sans MS"/>
        </w:rPr>
        <w:t xml:space="preserve"> </w:t>
      </w:r>
      <w:r w:rsidRPr="00DE7A67">
        <w:rPr>
          <w:rFonts w:ascii="Comic Sans MS" w:hAnsi="Comic Sans MS"/>
        </w:rPr>
        <w:t xml:space="preserve">widespread reading for enjoyment. At </w:t>
      </w:r>
      <w:r>
        <w:rPr>
          <w:rFonts w:ascii="Comic Sans MS" w:hAnsi="Comic Sans MS"/>
        </w:rPr>
        <w:t xml:space="preserve">Whitfield St James’ </w:t>
      </w:r>
      <w:r w:rsidRPr="00DE7A67">
        <w:rPr>
          <w:rFonts w:ascii="Comic Sans MS" w:hAnsi="Comic Sans MS"/>
        </w:rPr>
        <w:t>Primary School we shape our English Curriculum to ensure it is fully</w:t>
      </w:r>
      <w:r>
        <w:rPr>
          <w:rFonts w:ascii="Comic Sans MS" w:hAnsi="Comic Sans MS"/>
        </w:rPr>
        <w:t xml:space="preserve"> </w:t>
      </w:r>
      <w:r w:rsidRPr="00DE7A67">
        <w:rPr>
          <w:rFonts w:ascii="Comic Sans MS" w:hAnsi="Comic Sans MS"/>
        </w:rPr>
        <w:t>inclusive to every pupil regardless of their learning needs. Following the National Curriculum</w:t>
      </w:r>
      <w:r>
        <w:rPr>
          <w:rFonts w:ascii="Comic Sans MS" w:hAnsi="Comic Sans MS"/>
        </w:rPr>
        <w:t>,</w:t>
      </w:r>
      <w:r w:rsidRPr="00DE7A67">
        <w:rPr>
          <w:rFonts w:ascii="Comic Sans MS" w:hAnsi="Comic Sans MS"/>
        </w:rPr>
        <w:t xml:space="preserve"> we aim to ensure that all</w:t>
      </w:r>
      <w:r>
        <w:rPr>
          <w:rFonts w:ascii="Comic Sans MS" w:hAnsi="Comic Sans MS"/>
        </w:rPr>
        <w:t xml:space="preserve"> </w:t>
      </w:r>
      <w:r w:rsidRPr="00DE7A67">
        <w:rPr>
          <w:rFonts w:ascii="Comic Sans MS" w:hAnsi="Comic Sans MS"/>
        </w:rPr>
        <w:t>pupils:</w:t>
      </w:r>
    </w:p>
    <w:p w14:paraId="3240FD18" w14:textId="77777777" w:rsidR="001C68C2" w:rsidRDefault="001C68C2" w:rsidP="00F56EBF">
      <w:pPr>
        <w:rPr>
          <w:rFonts w:ascii="Comic Sans MS" w:hAnsi="Comic Sans MS"/>
        </w:rPr>
      </w:pPr>
    </w:p>
    <w:p w14:paraId="2E0E0325" w14:textId="7BE24369" w:rsidR="00F56EBF" w:rsidRPr="00DE7A67" w:rsidRDefault="00F56EBF" w:rsidP="00F56EBF">
      <w:pPr>
        <w:rPr>
          <w:rFonts w:ascii="Comic Sans MS" w:hAnsi="Comic Sans MS"/>
        </w:rPr>
      </w:pPr>
      <w:r w:rsidRPr="00DE7A67">
        <w:rPr>
          <w:rFonts w:ascii="Comic Sans MS" w:hAnsi="Comic Sans MS"/>
        </w:rPr>
        <w:t>• read easily, fluently and with good understanding</w:t>
      </w:r>
    </w:p>
    <w:p w14:paraId="6A9B6C18" w14:textId="77777777" w:rsidR="00F56EBF" w:rsidRPr="00DE7A67" w:rsidRDefault="00F56EBF" w:rsidP="00F56EBF">
      <w:pPr>
        <w:rPr>
          <w:rFonts w:ascii="Comic Sans MS" w:hAnsi="Comic Sans MS"/>
        </w:rPr>
      </w:pPr>
      <w:r w:rsidRPr="00DE7A67">
        <w:rPr>
          <w:rFonts w:ascii="Comic Sans MS" w:hAnsi="Comic Sans MS"/>
        </w:rPr>
        <w:t>• develop the habit of reading widely and often, for both pleasure and information</w:t>
      </w:r>
    </w:p>
    <w:p w14:paraId="678EC3C3" w14:textId="77777777" w:rsidR="00F56EBF" w:rsidRPr="00DE7A67" w:rsidRDefault="00F56EBF" w:rsidP="00F56EBF">
      <w:pPr>
        <w:rPr>
          <w:rFonts w:ascii="Comic Sans MS" w:hAnsi="Comic Sans MS"/>
        </w:rPr>
      </w:pPr>
      <w:r w:rsidRPr="00DE7A67">
        <w:rPr>
          <w:rFonts w:ascii="Comic Sans MS" w:hAnsi="Comic Sans MS"/>
        </w:rPr>
        <w:t>• acquire a wide vocabulary, an understanding of grammar and knowledge of linguistic conventions for reading,</w:t>
      </w:r>
      <w:r>
        <w:rPr>
          <w:rFonts w:ascii="Comic Sans MS" w:hAnsi="Comic Sans MS"/>
        </w:rPr>
        <w:t xml:space="preserve"> </w:t>
      </w:r>
      <w:r w:rsidRPr="00DE7A67">
        <w:rPr>
          <w:rFonts w:ascii="Comic Sans MS" w:hAnsi="Comic Sans MS"/>
        </w:rPr>
        <w:t>writing and spoken language</w:t>
      </w:r>
    </w:p>
    <w:p w14:paraId="6AF8F105" w14:textId="77777777" w:rsidR="00F56EBF" w:rsidRPr="00DE7A67" w:rsidRDefault="00F56EBF" w:rsidP="00F56EBF">
      <w:pPr>
        <w:rPr>
          <w:rFonts w:ascii="Comic Sans MS" w:hAnsi="Comic Sans MS"/>
        </w:rPr>
      </w:pPr>
      <w:r w:rsidRPr="00DE7A67">
        <w:rPr>
          <w:rFonts w:ascii="Comic Sans MS" w:hAnsi="Comic Sans MS"/>
        </w:rPr>
        <w:t>• appreciate our rich and varied literary heritage</w:t>
      </w:r>
    </w:p>
    <w:p w14:paraId="6B433D35" w14:textId="77777777" w:rsidR="00F56EBF" w:rsidRPr="00DE7A67" w:rsidRDefault="00F56EBF" w:rsidP="00F56EBF">
      <w:pPr>
        <w:rPr>
          <w:rFonts w:ascii="Comic Sans MS" w:hAnsi="Comic Sans MS"/>
        </w:rPr>
      </w:pPr>
      <w:r w:rsidRPr="00DE7A67">
        <w:rPr>
          <w:rFonts w:ascii="Comic Sans MS" w:hAnsi="Comic Sans MS"/>
        </w:rPr>
        <w:t>• write clearly, accurately and coherently, adapting their language and style in and for a range of contexts,</w:t>
      </w:r>
      <w:r>
        <w:rPr>
          <w:rFonts w:ascii="Comic Sans MS" w:hAnsi="Comic Sans MS"/>
        </w:rPr>
        <w:t xml:space="preserve"> </w:t>
      </w:r>
      <w:r w:rsidRPr="00DE7A67">
        <w:rPr>
          <w:rFonts w:ascii="Comic Sans MS" w:hAnsi="Comic Sans MS"/>
        </w:rPr>
        <w:t>purposes and audiences</w:t>
      </w:r>
    </w:p>
    <w:p w14:paraId="0D9005C8" w14:textId="77777777" w:rsidR="00F56EBF" w:rsidRPr="00DE7A67" w:rsidRDefault="00F56EBF" w:rsidP="00F56EBF">
      <w:pPr>
        <w:rPr>
          <w:rFonts w:ascii="Comic Sans MS" w:hAnsi="Comic Sans MS"/>
        </w:rPr>
      </w:pPr>
      <w:r w:rsidRPr="00DE7A67">
        <w:rPr>
          <w:rFonts w:ascii="Comic Sans MS" w:hAnsi="Comic Sans MS"/>
        </w:rPr>
        <w:t>• use discussion in order to learn; they should be able to elaborate and explain clearly their understanding and</w:t>
      </w:r>
      <w:r>
        <w:rPr>
          <w:rFonts w:ascii="Comic Sans MS" w:hAnsi="Comic Sans MS"/>
        </w:rPr>
        <w:t xml:space="preserve"> </w:t>
      </w:r>
      <w:r w:rsidRPr="00DE7A67">
        <w:rPr>
          <w:rFonts w:ascii="Comic Sans MS" w:hAnsi="Comic Sans MS"/>
        </w:rPr>
        <w:t>ideas</w:t>
      </w:r>
    </w:p>
    <w:p w14:paraId="693A6FF1" w14:textId="77777777" w:rsidR="00F56EBF" w:rsidRPr="002B1426" w:rsidRDefault="00F56EBF" w:rsidP="00F56EBF">
      <w:pPr>
        <w:rPr>
          <w:rFonts w:ascii="Comic Sans MS" w:hAnsi="Comic Sans MS"/>
        </w:rPr>
      </w:pPr>
      <w:r w:rsidRPr="00DE7A67">
        <w:rPr>
          <w:rFonts w:ascii="Comic Sans MS" w:hAnsi="Comic Sans MS"/>
        </w:rPr>
        <w:t>• are competent in the arts of speaking and listening, making formal presentations, demonstrating to others and</w:t>
      </w:r>
      <w:r>
        <w:rPr>
          <w:rFonts w:ascii="Comic Sans MS" w:hAnsi="Comic Sans MS"/>
        </w:rPr>
        <w:t xml:space="preserve"> </w:t>
      </w:r>
      <w:r w:rsidRPr="00DE7A67">
        <w:rPr>
          <w:rFonts w:ascii="Comic Sans MS" w:hAnsi="Comic Sans MS"/>
        </w:rPr>
        <w:t>participating in debate.</w:t>
      </w:r>
    </w:p>
    <w:p w14:paraId="01E569CA" w14:textId="77777777" w:rsidR="00F56EBF" w:rsidRDefault="00F56EBF" w:rsidP="00F56EBF">
      <w:pPr>
        <w:rPr>
          <w:rFonts w:ascii="Comic Sans MS" w:hAnsi="Comic Sans MS"/>
        </w:rPr>
      </w:pPr>
    </w:p>
    <w:p w14:paraId="591819D0" w14:textId="77777777" w:rsidR="00F56EBF" w:rsidRPr="00665E0C" w:rsidRDefault="00F56EBF" w:rsidP="00F56EBF">
      <w:pPr>
        <w:rPr>
          <w:rFonts w:ascii="Comic Sans MS" w:hAnsi="Comic Sans MS"/>
          <w:b/>
        </w:rPr>
      </w:pPr>
      <w:r w:rsidRPr="00665E0C">
        <w:rPr>
          <w:rFonts w:ascii="Comic Sans MS" w:hAnsi="Comic Sans MS"/>
          <w:b/>
        </w:rPr>
        <w:t xml:space="preserve">Implementation </w:t>
      </w:r>
    </w:p>
    <w:p w14:paraId="0CA31995" w14:textId="77777777" w:rsidR="00F56EBF" w:rsidRDefault="00F56EBF" w:rsidP="00F56EBF">
      <w:pPr>
        <w:rPr>
          <w:rFonts w:ascii="Comic Sans MS" w:hAnsi="Comic Sans MS"/>
        </w:rPr>
      </w:pPr>
      <w:r w:rsidRPr="00665E0C">
        <w:rPr>
          <w:rFonts w:ascii="Comic Sans MS" w:hAnsi="Comic Sans MS"/>
        </w:rPr>
        <w:t xml:space="preserve">At </w:t>
      </w:r>
      <w:r>
        <w:rPr>
          <w:rFonts w:ascii="Comic Sans MS" w:hAnsi="Comic Sans MS"/>
        </w:rPr>
        <w:t>Whitfield St James’</w:t>
      </w:r>
      <w:r w:rsidRPr="00665E0C">
        <w:rPr>
          <w:rFonts w:ascii="Comic Sans MS" w:hAnsi="Comic Sans MS"/>
        </w:rPr>
        <w:t xml:space="preserve"> Primary School, we understand that children need a high level of English skills to be able to hold</w:t>
      </w:r>
      <w:r>
        <w:rPr>
          <w:rFonts w:ascii="Comic Sans MS" w:hAnsi="Comic Sans MS"/>
        </w:rPr>
        <w:t xml:space="preserve"> </w:t>
      </w:r>
      <w:r w:rsidRPr="00665E0C">
        <w:rPr>
          <w:rFonts w:ascii="Comic Sans MS" w:hAnsi="Comic Sans MS"/>
        </w:rPr>
        <w:t xml:space="preserve">their place in society. We teach all pupils to read, write and speak fluently so that they can </w:t>
      </w:r>
      <w:r>
        <w:rPr>
          <w:rFonts w:ascii="Comic Sans MS" w:hAnsi="Comic Sans MS"/>
        </w:rPr>
        <w:t>c</w:t>
      </w:r>
      <w:r w:rsidRPr="00665E0C">
        <w:rPr>
          <w:rFonts w:ascii="Comic Sans MS" w:hAnsi="Comic Sans MS"/>
        </w:rPr>
        <w:t>ommunicate their</w:t>
      </w:r>
      <w:r>
        <w:rPr>
          <w:rFonts w:ascii="Comic Sans MS" w:hAnsi="Comic Sans MS"/>
        </w:rPr>
        <w:t xml:space="preserve"> </w:t>
      </w:r>
      <w:r w:rsidRPr="00665E0C">
        <w:rPr>
          <w:rFonts w:ascii="Comic Sans MS" w:hAnsi="Comic Sans MS"/>
        </w:rPr>
        <w:t>ideas and emotions to others.</w:t>
      </w:r>
    </w:p>
    <w:p w14:paraId="68192B83" w14:textId="77777777" w:rsidR="00F56EBF" w:rsidRPr="00692C5A" w:rsidRDefault="00F56EBF" w:rsidP="00F56EBF">
      <w:pPr>
        <w:rPr>
          <w:rFonts w:ascii="Comic Sans MS" w:hAnsi="Comic Sans MS"/>
        </w:rPr>
      </w:pPr>
      <w:r w:rsidRPr="00665E0C">
        <w:rPr>
          <w:rFonts w:ascii="Comic Sans MS" w:hAnsi="Comic Sans MS"/>
          <w:u w:val="single"/>
        </w:rPr>
        <w:t>Reading</w:t>
      </w:r>
    </w:p>
    <w:p w14:paraId="28A73E3F" w14:textId="77777777" w:rsidR="00F56EBF" w:rsidRPr="00692C5A" w:rsidRDefault="00F56EBF" w:rsidP="00F56EBF">
      <w:pPr>
        <w:rPr>
          <w:rFonts w:ascii="Comic Sans MS" w:hAnsi="Comic Sans MS"/>
          <w:u w:val="single"/>
        </w:rPr>
      </w:pPr>
      <w:r w:rsidRPr="00692C5A">
        <w:rPr>
          <w:rFonts w:ascii="Comic Sans MS" w:hAnsi="Comic Sans MS"/>
          <w:u w:val="single"/>
        </w:rPr>
        <w:t xml:space="preserve">EYFS </w:t>
      </w:r>
    </w:p>
    <w:p w14:paraId="330BC1D1" w14:textId="77777777" w:rsidR="00F56EBF" w:rsidRDefault="00F56EBF" w:rsidP="00F56EBF">
      <w:pPr>
        <w:rPr>
          <w:rFonts w:ascii="Comic Sans MS" w:hAnsi="Comic Sans MS"/>
        </w:rPr>
      </w:pPr>
      <w:r w:rsidRPr="00665E0C">
        <w:rPr>
          <w:rFonts w:ascii="Comic Sans MS" w:hAnsi="Comic Sans MS"/>
        </w:rPr>
        <w:lastRenderedPageBreak/>
        <w:t>The Early Years framework is a</w:t>
      </w:r>
      <w:r>
        <w:rPr>
          <w:rFonts w:ascii="Comic Sans MS" w:hAnsi="Comic Sans MS"/>
        </w:rPr>
        <w:t>dhered to and children develop r</w:t>
      </w:r>
      <w:r w:rsidRPr="00665E0C">
        <w:rPr>
          <w:rFonts w:ascii="Comic Sans MS" w:hAnsi="Comic Sans MS"/>
        </w:rPr>
        <w:t>eading skills through studying the</w:t>
      </w:r>
      <w:r>
        <w:rPr>
          <w:rFonts w:ascii="Comic Sans MS" w:hAnsi="Comic Sans MS"/>
        </w:rPr>
        <w:t xml:space="preserve"> </w:t>
      </w:r>
      <w:r w:rsidRPr="00665E0C">
        <w:rPr>
          <w:rFonts w:ascii="Comic Sans MS" w:hAnsi="Comic Sans MS"/>
        </w:rPr>
        <w:t>specific area Literacy – Reading. Children are taught to read and understand simple sentences. They use</w:t>
      </w:r>
      <w:r>
        <w:rPr>
          <w:rFonts w:ascii="Comic Sans MS" w:hAnsi="Comic Sans MS"/>
        </w:rPr>
        <w:t xml:space="preserve"> </w:t>
      </w:r>
      <w:r w:rsidRPr="00665E0C">
        <w:rPr>
          <w:rFonts w:ascii="Comic Sans MS" w:hAnsi="Comic Sans MS"/>
        </w:rPr>
        <w:t xml:space="preserve">phonic knowledge to decode regular words and read them aloud </w:t>
      </w:r>
      <w:r>
        <w:rPr>
          <w:rFonts w:ascii="Comic Sans MS" w:hAnsi="Comic Sans MS"/>
        </w:rPr>
        <w:t>a</w:t>
      </w:r>
      <w:r w:rsidRPr="00665E0C">
        <w:rPr>
          <w:rFonts w:ascii="Comic Sans MS" w:hAnsi="Comic Sans MS"/>
        </w:rPr>
        <w:t>ccurately. They also read some common</w:t>
      </w:r>
      <w:r>
        <w:rPr>
          <w:rFonts w:ascii="Comic Sans MS" w:hAnsi="Comic Sans MS"/>
        </w:rPr>
        <w:t xml:space="preserve"> </w:t>
      </w:r>
      <w:r w:rsidRPr="00665E0C">
        <w:rPr>
          <w:rFonts w:ascii="Comic Sans MS" w:hAnsi="Comic Sans MS"/>
        </w:rPr>
        <w:t>irregular words. They are taught to demonstrate understanding when talking with others about what they have</w:t>
      </w:r>
      <w:r>
        <w:rPr>
          <w:rFonts w:ascii="Comic Sans MS" w:hAnsi="Comic Sans MS"/>
        </w:rPr>
        <w:t xml:space="preserve"> </w:t>
      </w:r>
      <w:r w:rsidRPr="00665E0C">
        <w:rPr>
          <w:rFonts w:ascii="Comic Sans MS" w:hAnsi="Comic Sans MS"/>
        </w:rPr>
        <w:t>read.</w:t>
      </w:r>
    </w:p>
    <w:p w14:paraId="08C80130" w14:textId="77777777" w:rsidR="001C68C2" w:rsidRPr="001C68C2" w:rsidRDefault="001C68C2" w:rsidP="001C68C2">
      <w:pPr>
        <w:rPr>
          <w:rFonts w:ascii="Comic Sans MS" w:hAnsi="Comic Sans MS"/>
          <w:u w:val="single"/>
        </w:rPr>
      </w:pPr>
      <w:r w:rsidRPr="001C68C2">
        <w:rPr>
          <w:rFonts w:ascii="Comic Sans MS" w:hAnsi="Comic Sans MS"/>
          <w:u w:val="single"/>
        </w:rPr>
        <w:t>Key stages 1 and 2</w:t>
      </w:r>
    </w:p>
    <w:p w14:paraId="4BDD888C" w14:textId="698E07A4" w:rsidR="001C68C2" w:rsidRDefault="001C68C2" w:rsidP="001C68C2">
      <w:pPr>
        <w:rPr>
          <w:rFonts w:ascii="Comic Sans MS" w:hAnsi="Comic Sans MS"/>
        </w:rPr>
      </w:pPr>
      <w:r w:rsidRPr="00665E0C">
        <w:rPr>
          <w:rFonts w:ascii="Comic Sans MS" w:hAnsi="Comic Sans MS"/>
        </w:rPr>
        <w:t>In the teachin</w:t>
      </w:r>
      <w:r>
        <w:rPr>
          <w:rFonts w:ascii="Comic Sans MS" w:hAnsi="Comic Sans MS"/>
        </w:rPr>
        <w:t>g of r</w:t>
      </w:r>
      <w:r w:rsidRPr="00665E0C">
        <w:rPr>
          <w:rFonts w:ascii="Comic Sans MS" w:hAnsi="Comic Sans MS"/>
        </w:rPr>
        <w:t>eading we follow the National Curriculum Programmes of Study for English that are set out year by</w:t>
      </w:r>
      <w:r>
        <w:rPr>
          <w:rFonts w:ascii="Comic Sans MS" w:hAnsi="Comic Sans MS"/>
        </w:rPr>
        <w:t xml:space="preserve"> </w:t>
      </w:r>
      <w:r w:rsidRPr="00665E0C">
        <w:rPr>
          <w:rFonts w:ascii="Comic Sans MS" w:hAnsi="Comic Sans MS"/>
        </w:rPr>
        <w:t>year for Key Stage 1 and two-yearly for Key Stage 2.</w:t>
      </w:r>
    </w:p>
    <w:p w14:paraId="6F35B775" w14:textId="77777777" w:rsidR="001C68C2" w:rsidRDefault="001C68C2" w:rsidP="001C68C2">
      <w:pPr>
        <w:rPr>
          <w:rFonts w:ascii="Comic Sans MS" w:hAnsi="Comic Sans MS"/>
        </w:rPr>
      </w:pPr>
      <w:r w:rsidRPr="00665E0C">
        <w:rPr>
          <w:rFonts w:ascii="Comic Sans MS" w:hAnsi="Comic Sans MS"/>
        </w:rPr>
        <w:t>The programmes of study for reading at key stages 1 and 2 consist of two dimensions:</w:t>
      </w:r>
    </w:p>
    <w:p w14:paraId="7ACC093F" w14:textId="77777777" w:rsidR="001C68C2" w:rsidRPr="00665E0C" w:rsidRDefault="001C68C2" w:rsidP="001C68C2">
      <w:pPr>
        <w:numPr>
          <w:ilvl w:val="0"/>
          <w:numId w:val="11"/>
        </w:numPr>
        <w:spacing w:after="0" w:line="240" w:lineRule="auto"/>
        <w:rPr>
          <w:rFonts w:ascii="Comic Sans MS" w:hAnsi="Comic Sans MS"/>
        </w:rPr>
      </w:pPr>
      <w:r w:rsidRPr="00665E0C">
        <w:rPr>
          <w:rFonts w:ascii="Comic Sans MS" w:hAnsi="Comic Sans MS"/>
        </w:rPr>
        <w:t>word reading</w:t>
      </w:r>
    </w:p>
    <w:p w14:paraId="008BBEEF" w14:textId="77777777" w:rsidR="001C68C2" w:rsidRDefault="001C68C2" w:rsidP="001C68C2">
      <w:pPr>
        <w:numPr>
          <w:ilvl w:val="0"/>
          <w:numId w:val="11"/>
        </w:numPr>
        <w:spacing w:after="0" w:line="240" w:lineRule="auto"/>
        <w:rPr>
          <w:rFonts w:ascii="Comic Sans MS" w:hAnsi="Comic Sans MS"/>
        </w:rPr>
      </w:pPr>
      <w:r w:rsidRPr="00665E0C">
        <w:rPr>
          <w:rFonts w:ascii="Comic Sans MS" w:hAnsi="Comic Sans MS"/>
        </w:rPr>
        <w:t>comprehensi</w:t>
      </w:r>
      <w:r>
        <w:rPr>
          <w:rFonts w:ascii="Comic Sans MS" w:hAnsi="Comic Sans MS"/>
        </w:rPr>
        <w:t>on (both listening and reading)</w:t>
      </w:r>
    </w:p>
    <w:p w14:paraId="0C2892D8" w14:textId="77777777" w:rsidR="001C68C2" w:rsidRDefault="001C68C2" w:rsidP="001C68C2">
      <w:pPr>
        <w:rPr>
          <w:rFonts w:ascii="Comic Sans MS" w:hAnsi="Comic Sans MS"/>
        </w:rPr>
      </w:pPr>
    </w:p>
    <w:p w14:paraId="0B962EE8" w14:textId="77777777" w:rsidR="001C68C2" w:rsidRPr="00665E0C" w:rsidRDefault="001C68C2" w:rsidP="001C68C2">
      <w:pPr>
        <w:rPr>
          <w:rFonts w:ascii="Comic Sans MS" w:hAnsi="Comic Sans MS"/>
        </w:rPr>
      </w:pPr>
      <w:r w:rsidRPr="00665E0C">
        <w:rPr>
          <w:rFonts w:ascii="Comic Sans MS" w:hAnsi="Comic Sans MS"/>
        </w:rPr>
        <w:t xml:space="preserve">At </w:t>
      </w:r>
      <w:r>
        <w:rPr>
          <w:rFonts w:ascii="Comic Sans MS" w:hAnsi="Comic Sans MS"/>
        </w:rPr>
        <w:t>Whitfield St James</w:t>
      </w:r>
      <w:r w:rsidRPr="00665E0C">
        <w:rPr>
          <w:rFonts w:ascii="Comic Sans MS" w:hAnsi="Comic Sans MS"/>
        </w:rPr>
        <w:t xml:space="preserve"> we focus on developing pupils’ competence in both dimensions; different kinds of teaching are needed</w:t>
      </w:r>
      <w:r>
        <w:rPr>
          <w:rFonts w:ascii="Comic Sans MS" w:hAnsi="Comic Sans MS"/>
        </w:rPr>
        <w:t xml:space="preserve"> </w:t>
      </w:r>
      <w:r w:rsidRPr="00665E0C">
        <w:rPr>
          <w:rFonts w:ascii="Comic Sans MS" w:hAnsi="Comic Sans MS"/>
        </w:rPr>
        <w:t>for each.</w:t>
      </w:r>
    </w:p>
    <w:p w14:paraId="473E70AC" w14:textId="77777777" w:rsidR="00F56EBF" w:rsidRPr="00692C5A" w:rsidRDefault="00F56EBF" w:rsidP="00F56EBF">
      <w:pPr>
        <w:rPr>
          <w:rFonts w:ascii="Comic Sans MS" w:hAnsi="Comic Sans MS"/>
          <w:u w:val="single"/>
        </w:rPr>
      </w:pPr>
      <w:r w:rsidRPr="00692C5A">
        <w:rPr>
          <w:rFonts w:ascii="Comic Sans MS" w:hAnsi="Comic Sans MS"/>
          <w:u w:val="single"/>
        </w:rPr>
        <w:t>Key Stage 1</w:t>
      </w:r>
    </w:p>
    <w:p w14:paraId="4B2D221E" w14:textId="12F158F8" w:rsidR="00F56EBF" w:rsidRPr="00665E0C" w:rsidRDefault="00F56EBF" w:rsidP="00F56EBF">
      <w:pPr>
        <w:rPr>
          <w:rFonts w:ascii="Comic Sans MS" w:hAnsi="Comic Sans MS"/>
        </w:rPr>
      </w:pPr>
      <w:r w:rsidRPr="00665E0C">
        <w:rPr>
          <w:rFonts w:ascii="Comic Sans MS" w:hAnsi="Comic Sans MS"/>
        </w:rPr>
        <w:t>Phon</w:t>
      </w:r>
      <w:r>
        <w:rPr>
          <w:rFonts w:ascii="Comic Sans MS" w:hAnsi="Comic Sans MS"/>
        </w:rPr>
        <w:t>ics t</w:t>
      </w:r>
      <w:r w:rsidRPr="00665E0C">
        <w:rPr>
          <w:rFonts w:ascii="Comic Sans MS" w:hAnsi="Comic Sans MS"/>
        </w:rPr>
        <w:t>eaching - During Year 1</w:t>
      </w:r>
      <w:r>
        <w:rPr>
          <w:rFonts w:ascii="Comic Sans MS" w:hAnsi="Comic Sans MS"/>
        </w:rPr>
        <w:t>,</w:t>
      </w:r>
      <w:r w:rsidRPr="00665E0C">
        <w:rPr>
          <w:rFonts w:ascii="Comic Sans MS" w:hAnsi="Comic Sans MS"/>
        </w:rPr>
        <w:t xml:space="preserve"> teachers build on the work of EYFS</w:t>
      </w:r>
      <w:r>
        <w:rPr>
          <w:rFonts w:ascii="Comic Sans MS" w:hAnsi="Comic Sans MS"/>
        </w:rPr>
        <w:t>,</w:t>
      </w:r>
      <w:r w:rsidRPr="00665E0C">
        <w:rPr>
          <w:rFonts w:ascii="Comic Sans MS" w:hAnsi="Comic Sans MS"/>
        </w:rPr>
        <w:t xml:space="preserve"> making sure that sound phonic teaching</w:t>
      </w:r>
      <w:r>
        <w:rPr>
          <w:rFonts w:ascii="Comic Sans MS" w:hAnsi="Comic Sans MS"/>
        </w:rPr>
        <w:t xml:space="preserve"> </w:t>
      </w:r>
      <w:r w:rsidRPr="00665E0C">
        <w:rPr>
          <w:rFonts w:ascii="Comic Sans MS" w:hAnsi="Comic Sans MS"/>
        </w:rPr>
        <w:t>is in place. Children are taught to sound and blend unfamiliar printed words quickly and accurately using the</w:t>
      </w:r>
      <w:r w:rsidR="001C68C2">
        <w:rPr>
          <w:rFonts w:ascii="Comic Sans MS" w:hAnsi="Comic Sans MS"/>
        </w:rPr>
        <w:t xml:space="preserve"> </w:t>
      </w:r>
      <w:r w:rsidRPr="00665E0C">
        <w:rPr>
          <w:rFonts w:ascii="Comic Sans MS" w:hAnsi="Comic Sans MS"/>
        </w:rPr>
        <w:t xml:space="preserve">phonic knowledge and skills they have learned. The </w:t>
      </w:r>
      <w:r w:rsidR="003A0AD7">
        <w:rPr>
          <w:rFonts w:ascii="Comic Sans MS" w:hAnsi="Comic Sans MS"/>
        </w:rPr>
        <w:t>‘</w:t>
      </w:r>
      <w:r w:rsidR="007C72AC">
        <w:rPr>
          <w:rFonts w:ascii="Comic Sans MS" w:hAnsi="Comic Sans MS"/>
        </w:rPr>
        <w:t xml:space="preserve">Little </w:t>
      </w:r>
      <w:proofErr w:type="spellStart"/>
      <w:r w:rsidR="007C72AC">
        <w:rPr>
          <w:rFonts w:ascii="Comic Sans MS" w:hAnsi="Comic Sans MS"/>
        </w:rPr>
        <w:t>Wandle</w:t>
      </w:r>
      <w:proofErr w:type="spellEnd"/>
      <w:r w:rsidR="003A0AD7">
        <w:rPr>
          <w:rFonts w:ascii="Comic Sans MS" w:hAnsi="Comic Sans MS"/>
        </w:rPr>
        <w:t>’</w:t>
      </w:r>
      <w:r w:rsidRPr="00665E0C">
        <w:rPr>
          <w:rFonts w:ascii="Comic Sans MS" w:hAnsi="Comic Sans MS"/>
        </w:rPr>
        <w:t xml:space="preserve"> scheme for phonics is followed in</w:t>
      </w:r>
      <w:r>
        <w:rPr>
          <w:rFonts w:ascii="Comic Sans MS" w:hAnsi="Comic Sans MS"/>
        </w:rPr>
        <w:t xml:space="preserve"> Nursery, </w:t>
      </w:r>
      <w:r w:rsidRPr="00665E0C">
        <w:rPr>
          <w:rFonts w:ascii="Comic Sans MS" w:hAnsi="Comic Sans MS"/>
        </w:rPr>
        <w:t>EYFS, Year 1 and Year 2</w:t>
      </w:r>
      <w:r>
        <w:rPr>
          <w:rFonts w:ascii="Comic Sans MS" w:hAnsi="Comic Sans MS"/>
        </w:rPr>
        <w:t>, with further support give to children who need it when they transition to KS2</w:t>
      </w:r>
      <w:r w:rsidRPr="00665E0C">
        <w:rPr>
          <w:rFonts w:ascii="Comic Sans MS" w:hAnsi="Comic Sans MS"/>
        </w:rPr>
        <w:t>.</w:t>
      </w:r>
    </w:p>
    <w:p w14:paraId="7A4F4C42" w14:textId="4FEEEBE6" w:rsidR="00F56EBF" w:rsidRPr="00692C5A" w:rsidRDefault="00F56EBF" w:rsidP="00F56EBF">
      <w:pPr>
        <w:rPr>
          <w:rFonts w:ascii="Comic Sans MS" w:hAnsi="Comic Sans MS"/>
          <w:u w:val="single"/>
        </w:rPr>
      </w:pPr>
      <w:r w:rsidRPr="00692C5A">
        <w:rPr>
          <w:rFonts w:ascii="Comic Sans MS" w:hAnsi="Comic Sans MS"/>
          <w:u w:val="single"/>
        </w:rPr>
        <w:t>Key Stage 2</w:t>
      </w:r>
    </w:p>
    <w:p w14:paraId="1F75D837" w14:textId="31C85D44" w:rsidR="00F56EBF" w:rsidRDefault="00F56EBF" w:rsidP="00F56EBF">
      <w:pPr>
        <w:rPr>
          <w:rFonts w:ascii="Comic Sans MS" w:hAnsi="Comic Sans MS"/>
        </w:rPr>
      </w:pPr>
      <w:r w:rsidRPr="00DC223F">
        <w:rPr>
          <w:rFonts w:ascii="Comic Sans MS" w:hAnsi="Comic Sans MS"/>
        </w:rPr>
        <w:t xml:space="preserve">In KS2, </w:t>
      </w:r>
      <w:r>
        <w:rPr>
          <w:rFonts w:ascii="Comic Sans MS" w:hAnsi="Comic Sans MS"/>
        </w:rPr>
        <w:t xml:space="preserve">children are taught reading through </w:t>
      </w:r>
      <w:r w:rsidRPr="00BF0D53">
        <w:rPr>
          <w:rFonts w:ascii="Comic Sans MS" w:hAnsi="Comic Sans MS"/>
        </w:rPr>
        <w:t>a daily 30 minute reading lesson, which includes whole class reading lessons using shared</w:t>
      </w:r>
      <w:r>
        <w:rPr>
          <w:rFonts w:ascii="Comic Sans MS" w:hAnsi="Comic Sans MS"/>
        </w:rPr>
        <w:t xml:space="preserve"> texts.</w:t>
      </w:r>
    </w:p>
    <w:p w14:paraId="332434FB" w14:textId="77777777" w:rsidR="001C68C2" w:rsidRDefault="001C68C2" w:rsidP="001C68C2">
      <w:pPr>
        <w:rPr>
          <w:rFonts w:ascii="Comic Sans MS" w:hAnsi="Comic Sans MS"/>
        </w:rPr>
      </w:pPr>
    </w:p>
    <w:p w14:paraId="3779ED84" w14:textId="5B99B792" w:rsidR="001C68C2" w:rsidRPr="00665E0C" w:rsidRDefault="001C68C2" w:rsidP="001C68C2">
      <w:pPr>
        <w:rPr>
          <w:rFonts w:ascii="Comic Sans MS" w:hAnsi="Comic Sans MS"/>
        </w:rPr>
      </w:pPr>
      <w:r>
        <w:rPr>
          <w:rFonts w:ascii="Comic Sans MS" w:hAnsi="Comic Sans MS"/>
        </w:rPr>
        <w:t xml:space="preserve">Through the teaching of reading at Whitfield St James’ </w:t>
      </w:r>
      <w:r w:rsidRPr="00665E0C">
        <w:rPr>
          <w:rFonts w:ascii="Comic Sans MS" w:hAnsi="Comic Sans MS"/>
        </w:rPr>
        <w:t>we teach children to read</w:t>
      </w:r>
      <w:r>
        <w:rPr>
          <w:rFonts w:ascii="Comic Sans MS" w:hAnsi="Comic Sans MS"/>
        </w:rPr>
        <w:t>,</w:t>
      </w:r>
      <w:r w:rsidRPr="00665E0C">
        <w:rPr>
          <w:rFonts w:ascii="Comic Sans MS" w:hAnsi="Comic Sans MS"/>
        </w:rPr>
        <w:t xml:space="preserve"> to acquire knowledge and to build on</w:t>
      </w:r>
      <w:r>
        <w:rPr>
          <w:rFonts w:ascii="Comic Sans MS" w:hAnsi="Comic Sans MS"/>
        </w:rPr>
        <w:t xml:space="preserve"> </w:t>
      </w:r>
      <w:r w:rsidRPr="00665E0C">
        <w:rPr>
          <w:rFonts w:ascii="Comic Sans MS" w:hAnsi="Comic Sans MS"/>
        </w:rPr>
        <w:t>what they already know.</w:t>
      </w:r>
    </w:p>
    <w:p w14:paraId="06F48628" w14:textId="47A1DFBA" w:rsidR="00F56EBF" w:rsidRDefault="00F56EBF" w:rsidP="00F56EBF">
      <w:pPr>
        <w:rPr>
          <w:rFonts w:ascii="Comic Sans MS" w:hAnsi="Comic Sans MS"/>
        </w:rPr>
      </w:pPr>
      <w:r>
        <w:rPr>
          <w:rFonts w:ascii="Comic Sans MS" w:hAnsi="Comic Sans MS"/>
        </w:rPr>
        <w:t>In all classes in school, class reading books are read daily using a book taken from the Cornerstones reading spine</w:t>
      </w:r>
      <w:r w:rsidR="003A0AD7">
        <w:rPr>
          <w:rFonts w:ascii="Comic Sans MS" w:hAnsi="Comic Sans MS"/>
        </w:rPr>
        <w:t>,</w:t>
      </w:r>
      <w:r>
        <w:rPr>
          <w:rFonts w:ascii="Comic Sans MS" w:hAnsi="Comic Sans MS"/>
        </w:rPr>
        <w:t xml:space="preserve"> which links to the class topic. This ensures that the children have a diet of quality, age appropriate reading books throughout their time at school. </w:t>
      </w:r>
    </w:p>
    <w:p w14:paraId="303A26DD" w14:textId="77777777" w:rsidR="00F56EBF" w:rsidRDefault="00F56EBF" w:rsidP="00F56EBF">
      <w:pPr>
        <w:rPr>
          <w:rFonts w:ascii="Comic Sans MS" w:hAnsi="Comic Sans MS"/>
        </w:rPr>
      </w:pPr>
      <w:r>
        <w:rPr>
          <w:rFonts w:ascii="Comic Sans MS" w:hAnsi="Comic Sans MS"/>
        </w:rPr>
        <w:t xml:space="preserve">Children in all year groups also participate in the 50 Reads Challenge, which challenges them to read from a list of 50 books assigned to their year group, also to ensure that they receive a diet of recommended quality reading during their time in school. </w:t>
      </w:r>
    </w:p>
    <w:p w14:paraId="41F1B08C" w14:textId="77777777" w:rsidR="00F56EBF" w:rsidRDefault="00F56EBF" w:rsidP="00F56EBF">
      <w:pPr>
        <w:rPr>
          <w:rFonts w:ascii="Comic Sans MS" w:hAnsi="Comic Sans MS"/>
        </w:rPr>
      </w:pPr>
      <w:r>
        <w:rPr>
          <w:rFonts w:ascii="Comic Sans MS" w:hAnsi="Comic Sans MS"/>
        </w:rPr>
        <w:t>Across the school, c</w:t>
      </w:r>
      <w:r w:rsidRPr="00E971C8">
        <w:rPr>
          <w:rFonts w:ascii="Comic Sans MS" w:hAnsi="Comic Sans MS"/>
        </w:rPr>
        <w:t>hildren are encouraged to develop their reading skills in foundation subject lessons</w:t>
      </w:r>
      <w:r>
        <w:rPr>
          <w:rFonts w:ascii="Comic Sans MS" w:hAnsi="Comic Sans MS"/>
        </w:rPr>
        <w:t>,</w:t>
      </w:r>
      <w:r w:rsidRPr="00E971C8">
        <w:rPr>
          <w:rFonts w:ascii="Comic Sans MS" w:hAnsi="Comic Sans MS"/>
        </w:rPr>
        <w:t xml:space="preserve"> for example reading for information, reading religious stories in RE etc.</w:t>
      </w:r>
    </w:p>
    <w:p w14:paraId="700EB08A" w14:textId="4174E597" w:rsidR="00F56EBF" w:rsidRPr="00DC223F" w:rsidRDefault="003A0AD7" w:rsidP="00F56EBF">
      <w:pPr>
        <w:rPr>
          <w:rFonts w:ascii="Comic Sans MS" w:hAnsi="Comic Sans MS"/>
        </w:rPr>
      </w:pPr>
      <w:r>
        <w:rPr>
          <w:rFonts w:ascii="Comic Sans MS" w:hAnsi="Comic Sans MS"/>
        </w:rPr>
        <w:t>We embrace any reading enrichment opportunities to further promote a love of reading in school, for example, Drop Everything and Read Week, book fares, World Book Day.</w:t>
      </w:r>
    </w:p>
    <w:p w14:paraId="7E979B7C" w14:textId="2054DD52" w:rsidR="00F56EBF" w:rsidRDefault="00F56EBF" w:rsidP="00F56EBF">
      <w:pPr>
        <w:rPr>
          <w:rFonts w:ascii="Comic Sans MS" w:hAnsi="Comic Sans MS"/>
        </w:rPr>
      </w:pPr>
    </w:p>
    <w:p w14:paraId="72BB43DD" w14:textId="15277484" w:rsidR="001C68C2" w:rsidRDefault="001C68C2" w:rsidP="00F56EBF">
      <w:pPr>
        <w:rPr>
          <w:rFonts w:ascii="Comic Sans MS" w:hAnsi="Comic Sans MS"/>
        </w:rPr>
      </w:pPr>
    </w:p>
    <w:p w14:paraId="25ADAFEA" w14:textId="1342742F" w:rsidR="001C68C2" w:rsidRDefault="001C68C2" w:rsidP="00F56EBF">
      <w:pPr>
        <w:rPr>
          <w:rFonts w:ascii="Comic Sans MS" w:hAnsi="Comic Sans MS"/>
        </w:rPr>
      </w:pPr>
    </w:p>
    <w:p w14:paraId="776FF02F" w14:textId="77777777" w:rsidR="001C68C2" w:rsidRPr="00665E0C" w:rsidRDefault="001C68C2" w:rsidP="00F56EBF">
      <w:pPr>
        <w:rPr>
          <w:rFonts w:ascii="Comic Sans MS" w:hAnsi="Comic Sans MS"/>
        </w:rPr>
      </w:pPr>
    </w:p>
    <w:p w14:paraId="1934DFE8" w14:textId="77777777" w:rsidR="00F56EBF" w:rsidRPr="009B16F6" w:rsidRDefault="00F56EBF" w:rsidP="00F56EBF">
      <w:pPr>
        <w:rPr>
          <w:rFonts w:ascii="Comic Sans MS" w:hAnsi="Comic Sans MS"/>
          <w:u w:val="single"/>
        </w:rPr>
      </w:pPr>
      <w:r w:rsidRPr="009B16F6">
        <w:rPr>
          <w:rFonts w:ascii="Comic Sans MS" w:hAnsi="Comic Sans MS"/>
          <w:u w:val="single"/>
        </w:rPr>
        <w:lastRenderedPageBreak/>
        <w:t>Writing</w:t>
      </w:r>
    </w:p>
    <w:p w14:paraId="1C7E8480" w14:textId="77777777" w:rsidR="00F56EBF" w:rsidRPr="005A4898" w:rsidRDefault="00F56EBF" w:rsidP="00F56EBF">
      <w:pPr>
        <w:rPr>
          <w:rFonts w:ascii="Comic Sans MS" w:hAnsi="Comic Sans MS"/>
          <w:u w:val="single"/>
        </w:rPr>
      </w:pPr>
      <w:r w:rsidRPr="005A4898">
        <w:rPr>
          <w:rFonts w:ascii="Comic Sans MS" w:hAnsi="Comic Sans MS"/>
          <w:u w:val="single"/>
        </w:rPr>
        <w:t xml:space="preserve">EYFS </w:t>
      </w:r>
    </w:p>
    <w:p w14:paraId="2733EBC0" w14:textId="1B9356AE" w:rsidR="00F56EBF" w:rsidRDefault="00F56EBF" w:rsidP="00F56EBF">
      <w:pPr>
        <w:rPr>
          <w:rFonts w:ascii="Comic Sans MS" w:hAnsi="Comic Sans MS"/>
        </w:rPr>
      </w:pPr>
      <w:r w:rsidRPr="00665E0C">
        <w:rPr>
          <w:rFonts w:ascii="Comic Sans MS" w:hAnsi="Comic Sans MS"/>
        </w:rPr>
        <w:t>In t</w:t>
      </w:r>
      <w:r>
        <w:rPr>
          <w:rFonts w:ascii="Comic Sans MS" w:hAnsi="Comic Sans MS"/>
        </w:rPr>
        <w:t>he Early Years</w:t>
      </w:r>
      <w:r w:rsidR="001C68C2">
        <w:rPr>
          <w:rFonts w:ascii="Comic Sans MS" w:hAnsi="Comic Sans MS"/>
        </w:rPr>
        <w:t>,</w:t>
      </w:r>
      <w:r>
        <w:rPr>
          <w:rFonts w:ascii="Comic Sans MS" w:hAnsi="Comic Sans MS"/>
        </w:rPr>
        <w:t xml:space="preserve"> the Early Years F</w:t>
      </w:r>
      <w:r w:rsidRPr="00665E0C">
        <w:rPr>
          <w:rFonts w:ascii="Comic Sans MS" w:hAnsi="Comic Sans MS"/>
        </w:rPr>
        <w:t>ramework is a</w:t>
      </w:r>
      <w:r>
        <w:rPr>
          <w:rFonts w:ascii="Comic Sans MS" w:hAnsi="Comic Sans MS"/>
        </w:rPr>
        <w:t>dhered to and children develop w</w:t>
      </w:r>
      <w:r w:rsidRPr="00665E0C">
        <w:rPr>
          <w:rFonts w:ascii="Comic Sans MS" w:hAnsi="Comic Sans MS"/>
        </w:rPr>
        <w:t>riting skills through</w:t>
      </w:r>
      <w:r>
        <w:rPr>
          <w:rFonts w:ascii="Comic Sans MS" w:hAnsi="Comic Sans MS"/>
        </w:rPr>
        <w:t xml:space="preserve"> studying the s</w:t>
      </w:r>
      <w:r w:rsidRPr="00665E0C">
        <w:rPr>
          <w:rFonts w:ascii="Comic Sans MS" w:hAnsi="Comic Sans MS"/>
        </w:rPr>
        <w:t xml:space="preserve">pecific </w:t>
      </w:r>
      <w:r>
        <w:rPr>
          <w:rFonts w:ascii="Comic Sans MS" w:hAnsi="Comic Sans MS"/>
        </w:rPr>
        <w:t>a</w:t>
      </w:r>
      <w:r w:rsidRPr="00665E0C">
        <w:rPr>
          <w:rFonts w:ascii="Comic Sans MS" w:hAnsi="Comic Sans MS"/>
        </w:rPr>
        <w:t>rea Literacy – Writing. Children use their phonic knowledge to write words in ways which</w:t>
      </w:r>
      <w:r w:rsidR="001C68C2">
        <w:rPr>
          <w:rFonts w:ascii="Comic Sans MS" w:hAnsi="Comic Sans MS"/>
        </w:rPr>
        <w:t xml:space="preserve"> </w:t>
      </w:r>
      <w:r w:rsidRPr="00665E0C">
        <w:rPr>
          <w:rFonts w:ascii="Comic Sans MS" w:hAnsi="Comic Sans MS"/>
        </w:rPr>
        <w:t>match their spoken sounds. They also write some irregular common words. They write simple sentences which</w:t>
      </w:r>
      <w:r>
        <w:rPr>
          <w:rFonts w:ascii="Comic Sans MS" w:hAnsi="Comic Sans MS"/>
        </w:rPr>
        <w:t xml:space="preserve"> </w:t>
      </w:r>
      <w:r w:rsidRPr="00665E0C">
        <w:rPr>
          <w:rFonts w:ascii="Comic Sans MS" w:hAnsi="Comic Sans MS"/>
        </w:rPr>
        <w:t>can be read by themselves and others. The</w:t>
      </w:r>
      <w:r>
        <w:rPr>
          <w:rFonts w:ascii="Comic Sans MS" w:hAnsi="Comic Sans MS"/>
        </w:rPr>
        <w:t>y</w:t>
      </w:r>
      <w:r w:rsidRPr="00665E0C">
        <w:rPr>
          <w:rFonts w:ascii="Comic Sans MS" w:hAnsi="Comic Sans MS"/>
        </w:rPr>
        <w:t xml:space="preserve"> learn to spell some words correctly and are encouraged to write</w:t>
      </w:r>
      <w:r w:rsidR="001C68C2">
        <w:rPr>
          <w:rFonts w:ascii="Comic Sans MS" w:hAnsi="Comic Sans MS"/>
        </w:rPr>
        <w:t xml:space="preserve"> </w:t>
      </w:r>
      <w:r w:rsidRPr="00665E0C">
        <w:rPr>
          <w:rFonts w:ascii="Comic Sans MS" w:hAnsi="Comic Sans MS"/>
        </w:rPr>
        <w:t>other words that are phonetically plausible.</w:t>
      </w:r>
    </w:p>
    <w:p w14:paraId="0DE7F334" w14:textId="77777777" w:rsidR="00F56EBF" w:rsidRPr="00665E0C" w:rsidRDefault="00F56EBF" w:rsidP="00F56EBF">
      <w:pPr>
        <w:rPr>
          <w:rFonts w:ascii="Comic Sans MS" w:hAnsi="Comic Sans MS"/>
        </w:rPr>
      </w:pPr>
    </w:p>
    <w:p w14:paraId="1669CC30" w14:textId="77777777" w:rsidR="00F56EBF" w:rsidRPr="005A4898" w:rsidRDefault="00F56EBF" w:rsidP="00F56EBF">
      <w:pPr>
        <w:rPr>
          <w:rFonts w:ascii="Comic Sans MS" w:hAnsi="Comic Sans MS"/>
          <w:u w:val="single"/>
        </w:rPr>
      </w:pPr>
      <w:r w:rsidRPr="005A4898">
        <w:rPr>
          <w:rFonts w:ascii="Comic Sans MS" w:hAnsi="Comic Sans MS"/>
          <w:u w:val="single"/>
        </w:rPr>
        <w:t>Key Stage</w:t>
      </w:r>
      <w:r>
        <w:rPr>
          <w:rFonts w:ascii="Comic Sans MS" w:hAnsi="Comic Sans MS"/>
          <w:u w:val="single"/>
        </w:rPr>
        <w:t>s</w:t>
      </w:r>
      <w:r w:rsidRPr="005A4898">
        <w:rPr>
          <w:rFonts w:ascii="Comic Sans MS" w:hAnsi="Comic Sans MS"/>
          <w:u w:val="single"/>
        </w:rPr>
        <w:t xml:space="preserve"> 1 </w:t>
      </w:r>
      <w:r>
        <w:rPr>
          <w:rFonts w:ascii="Comic Sans MS" w:hAnsi="Comic Sans MS"/>
          <w:u w:val="single"/>
        </w:rPr>
        <w:t>and 2</w:t>
      </w:r>
    </w:p>
    <w:p w14:paraId="73CB0D0C" w14:textId="77777777" w:rsidR="00F56EBF" w:rsidRPr="00665E0C" w:rsidRDefault="00F56EBF" w:rsidP="00F56EBF">
      <w:pPr>
        <w:rPr>
          <w:rFonts w:ascii="Comic Sans MS" w:hAnsi="Comic Sans MS"/>
        </w:rPr>
      </w:pPr>
      <w:r w:rsidRPr="00665E0C">
        <w:rPr>
          <w:rFonts w:ascii="Comic Sans MS" w:hAnsi="Comic Sans MS"/>
        </w:rPr>
        <w:t>In Year 1</w:t>
      </w:r>
      <w:r>
        <w:rPr>
          <w:rFonts w:ascii="Comic Sans MS" w:hAnsi="Comic Sans MS"/>
        </w:rPr>
        <w:t>,</w:t>
      </w:r>
      <w:r w:rsidRPr="00665E0C">
        <w:rPr>
          <w:rFonts w:ascii="Comic Sans MS" w:hAnsi="Comic Sans MS"/>
        </w:rPr>
        <w:t xml:space="preserve"> pupils</w:t>
      </w:r>
      <w:r>
        <w:rPr>
          <w:rFonts w:ascii="Comic Sans MS" w:hAnsi="Comic Sans MS"/>
        </w:rPr>
        <w:t>’</w:t>
      </w:r>
      <w:r w:rsidRPr="00665E0C">
        <w:rPr>
          <w:rFonts w:ascii="Comic Sans MS" w:hAnsi="Comic Sans MS"/>
        </w:rPr>
        <w:t xml:space="preserve"> writing develops at a slower pace than their reading due to the need to encode the sounds they</w:t>
      </w:r>
      <w:r>
        <w:rPr>
          <w:rFonts w:ascii="Comic Sans MS" w:hAnsi="Comic Sans MS"/>
        </w:rPr>
        <w:t xml:space="preserve"> </w:t>
      </w:r>
      <w:r w:rsidRPr="00665E0C">
        <w:rPr>
          <w:rFonts w:ascii="Comic Sans MS" w:hAnsi="Comic Sans MS"/>
        </w:rPr>
        <w:t>hear in words and the need to develop the physical skill of handwriting. They also need to learn how to organise</w:t>
      </w:r>
      <w:r>
        <w:rPr>
          <w:rFonts w:ascii="Comic Sans MS" w:hAnsi="Comic Sans MS"/>
        </w:rPr>
        <w:t xml:space="preserve"> </w:t>
      </w:r>
      <w:r w:rsidRPr="00665E0C">
        <w:rPr>
          <w:rFonts w:ascii="Comic Sans MS" w:hAnsi="Comic Sans MS"/>
        </w:rPr>
        <w:t>their ideas in their writing.</w:t>
      </w:r>
    </w:p>
    <w:p w14:paraId="4FC08DBA" w14:textId="77777777" w:rsidR="00F56EBF" w:rsidRDefault="00F56EBF" w:rsidP="00F56EBF">
      <w:pPr>
        <w:rPr>
          <w:rFonts w:ascii="Comic Sans MS" w:hAnsi="Comic Sans MS"/>
        </w:rPr>
      </w:pPr>
      <w:r w:rsidRPr="00665E0C">
        <w:rPr>
          <w:rFonts w:ascii="Comic Sans MS" w:hAnsi="Comic Sans MS"/>
        </w:rPr>
        <w:t xml:space="preserve">At </w:t>
      </w:r>
      <w:r>
        <w:rPr>
          <w:rFonts w:ascii="Comic Sans MS" w:hAnsi="Comic Sans MS"/>
        </w:rPr>
        <w:t>Whitfield St James’ Primary School</w:t>
      </w:r>
      <w:r w:rsidRPr="00665E0C">
        <w:rPr>
          <w:rFonts w:ascii="Comic Sans MS" w:hAnsi="Comic Sans MS"/>
        </w:rPr>
        <w:t xml:space="preserve"> we follow the programmes of study (from the National Curriculum 2014) for writing at key stages 1 and</w:t>
      </w:r>
      <w:r>
        <w:rPr>
          <w:rFonts w:ascii="Comic Sans MS" w:hAnsi="Comic Sans MS"/>
        </w:rPr>
        <w:t xml:space="preserve"> </w:t>
      </w:r>
      <w:r w:rsidRPr="00665E0C">
        <w:rPr>
          <w:rFonts w:ascii="Comic Sans MS" w:hAnsi="Comic Sans MS"/>
        </w:rPr>
        <w:t>2</w:t>
      </w:r>
      <w:r>
        <w:rPr>
          <w:rFonts w:ascii="Comic Sans MS" w:hAnsi="Comic Sans MS"/>
        </w:rPr>
        <w:t>,</w:t>
      </w:r>
      <w:r w:rsidRPr="00665E0C">
        <w:rPr>
          <w:rFonts w:ascii="Comic Sans MS" w:hAnsi="Comic Sans MS"/>
        </w:rPr>
        <w:t xml:space="preserve"> which are constructed similarly to those for reading:</w:t>
      </w:r>
    </w:p>
    <w:p w14:paraId="290A08E4" w14:textId="77777777" w:rsidR="00F56EBF" w:rsidRPr="00665E0C" w:rsidRDefault="00F56EBF" w:rsidP="00F56EBF">
      <w:pPr>
        <w:rPr>
          <w:rFonts w:ascii="Comic Sans MS" w:hAnsi="Comic Sans MS"/>
        </w:rPr>
      </w:pPr>
    </w:p>
    <w:p w14:paraId="0103D106" w14:textId="77777777" w:rsidR="00F56EBF" w:rsidRPr="00665E0C" w:rsidRDefault="00F56EBF" w:rsidP="00F56EBF">
      <w:pPr>
        <w:numPr>
          <w:ilvl w:val="0"/>
          <w:numId w:val="12"/>
        </w:numPr>
        <w:spacing w:after="0" w:line="240" w:lineRule="auto"/>
        <w:rPr>
          <w:rFonts w:ascii="Comic Sans MS" w:hAnsi="Comic Sans MS"/>
        </w:rPr>
      </w:pPr>
      <w:r w:rsidRPr="00665E0C">
        <w:rPr>
          <w:rFonts w:ascii="Comic Sans MS" w:hAnsi="Comic Sans MS"/>
        </w:rPr>
        <w:t>transcription (spelling and handwriting)</w:t>
      </w:r>
    </w:p>
    <w:p w14:paraId="0A767D85" w14:textId="77777777" w:rsidR="00F56EBF" w:rsidRDefault="00F56EBF" w:rsidP="00F56EBF">
      <w:pPr>
        <w:numPr>
          <w:ilvl w:val="0"/>
          <w:numId w:val="12"/>
        </w:numPr>
        <w:spacing w:after="0" w:line="240" w:lineRule="auto"/>
        <w:rPr>
          <w:rFonts w:ascii="Comic Sans MS" w:hAnsi="Comic Sans MS"/>
        </w:rPr>
      </w:pPr>
      <w:r w:rsidRPr="00665E0C">
        <w:rPr>
          <w:rFonts w:ascii="Comic Sans MS" w:hAnsi="Comic Sans MS"/>
        </w:rPr>
        <w:t>composition (articulating ideas and structur</w:t>
      </w:r>
      <w:r>
        <w:rPr>
          <w:rFonts w:ascii="Comic Sans MS" w:hAnsi="Comic Sans MS"/>
        </w:rPr>
        <w:t>ing them in speech and writing)</w:t>
      </w:r>
    </w:p>
    <w:p w14:paraId="7EB9FC7A" w14:textId="77777777" w:rsidR="00F56EBF" w:rsidRDefault="00F56EBF" w:rsidP="00F56EBF">
      <w:pPr>
        <w:rPr>
          <w:rFonts w:ascii="Comic Sans MS" w:hAnsi="Comic Sans MS"/>
        </w:rPr>
      </w:pPr>
    </w:p>
    <w:p w14:paraId="4017E39F" w14:textId="77777777" w:rsidR="00F56EBF" w:rsidRPr="00665E0C" w:rsidRDefault="00F56EBF" w:rsidP="00F56EBF">
      <w:pPr>
        <w:rPr>
          <w:rFonts w:ascii="Comic Sans MS" w:hAnsi="Comic Sans MS"/>
        </w:rPr>
      </w:pPr>
      <w:r w:rsidRPr="00665E0C">
        <w:rPr>
          <w:rFonts w:ascii="Comic Sans MS" w:hAnsi="Comic Sans MS"/>
        </w:rPr>
        <w:t>Teaching develops pupils’ competence in these two dimensions and in addition, pupils are taught how to plan, revise</w:t>
      </w:r>
      <w:r>
        <w:rPr>
          <w:rFonts w:ascii="Comic Sans MS" w:hAnsi="Comic Sans MS"/>
        </w:rPr>
        <w:t xml:space="preserve"> </w:t>
      </w:r>
      <w:r w:rsidRPr="00665E0C">
        <w:rPr>
          <w:rFonts w:ascii="Comic Sans MS" w:hAnsi="Comic Sans MS"/>
        </w:rPr>
        <w:t>and evaluate their writing. These aspects of writing have been incorporated into the programmes of study for</w:t>
      </w:r>
      <w:r>
        <w:rPr>
          <w:rFonts w:ascii="Comic Sans MS" w:hAnsi="Comic Sans MS"/>
        </w:rPr>
        <w:t xml:space="preserve"> </w:t>
      </w:r>
      <w:r w:rsidRPr="00665E0C">
        <w:rPr>
          <w:rFonts w:ascii="Comic Sans MS" w:hAnsi="Comic Sans MS"/>
        </w:rPr>
        <w:t>composition.</w:t>
      </w:r>
    </w:p>
    <w:p w14:paraId="6F842067" w14:textId="5E990B69" w:rsidR="00F56EBF" w:rsidRDefault="00F56EBF" w:rsidP="00F56EBF">
      <w:pPr>
        <w:rPr>
          <w:rFonts w:ascii="Comic Sans MS" w:hAnsi="Comic Sans MS"/>
        </w:rPr>
      </w:pPr>
      <w:r>
        <w:rPr>
          <w:rFonts w:ascii="Comic Sans MS" w:hAnsi="Comic Sans MS"/>
        </w:rPr>
        <w:t>In the teaching of w</w:t>
      </w:r>
      <w:r w:rsidRPr="00665E0C">
        <w:rPr>
          <w:rFonts w:ascii="Comic Sans MS" w:hAnsi="Comic Sans MS"/>
        </w:rPr>
        <w:t>riting we follow the National Curriculum Programmes of Study for English that are set out year by</w:t>
      </w:r>
      <w:r>
        <w:rPr>
          <w:rFonts w:ascii="Comic Sans MS" w:hAnsi="Comic Sans MS"/>
        </w:rPr>
        <w:t xml:space="preserve"> </w:t>
      </w:r>
      <w:r w:rsidRPr="00665E0C">
        <w:rPr>
          <w:rFonts w:ascii="Comic Sans MS" w:hAnsi="Comic Sans MS"/>
        </w:rPr>
        <w:t>year for Key Stage 1 and two-yearly for Key Stage 2</w:t>
      </w:r>
      <w:r>
        <w:rPr>
          <w:rFonts w:ascii="Comic Sans MS" w:hAnsi="Comic Sans MS"/>
        </w:rPr>
        <w:t xml:space="preserve">, and we teach though a topic based approach, using </w:t>
      </w:r>
      <w:r w:rsidR="001C68C2">
        <w:rPr>
          <w:rFonts w:ascii="Comic Sans MS" w:hAnsi="Comic Sans MS"/>
        </w:rPr>
        <w:t xml:space="preserve">the </w:t>
      </w:r>
      <w:r>
        <w:rPr>
          <w:rFonts w:ascii="Comic Sans MS" w:hAnsi="Comic Sans MS"/>
        </w:rPr>
        <w:t>Cornerstones Curriculum</w:t>
      </w:r>
      <w:r w:rsidRPr="00665E0C">
        <w:rPr>
          <w:rFonts w:ascii="Comic Sans MS" w:hAnsi="Comic Sans MS"/>
        </w:rPr>
        <w:t>.</w:t>
      </w:r>
    </w:p>
    <w:p w14:paraId="3ADC00DC" w14:textId="77777777" w:rsidR="00F56EBF" w:rsidRDefault="00F56EBF" w:rsidP="00F56EBF">
      <w:pPr>
        <w:rPr>
          <w:rFonts w:ascii="Comic Sans MS" w:hAnsi="Comic Sans MS"/>
        </w:rPr>
      </w:pPr>
    </w:p>
    <w:p w14:paraId="2519D210" w14:textId="29FA11AA" w:rsidR="00F56EBF" w:rsidRPr="00665E0C" w:rsidRDefault="00F56EBF" w:rsidP="00F56EBF">
      <w:pPr>
        <w:rPr>
          <w:rFonts w:ascii="Comic Sans MS" w:hAnsi="Comic Sans MS"/>
        </w:rPr>
      </w:pPr>
      <w:r w:rsidRPr="00665E0C">
        <w:rPr>
          <w:rFonts w:ascii="Comic Sans MS" w:hAnsi="Comic Sans MS"/>
        </w:rPr>
        <w:t>Writing down ideas fluently depends on effective transcription: children follow spelling programmes in each year group</w:t>
      </w:r>
      <w:r>
        <w:rPr>
          <w:rFonts w:ascii="Comic Sans MS" w:hAnsi="Comic Sans MS"/>
        </w:rPr>
        <w:t xml:space="preserve"> (</w:t>
      </w:r>
      <w:r w:rsidR="001C68C2">
        <w:rPr>
          <w:rFonts w:ascii="Comic Sans MS" w:hAnsi="Comic Sans MS"/>
        </w:rPr>
        <w:t xml:space="preserve">Little </w:t>
      </w:r>
      <w:proofErr w:type="spellStart"/>
      <w:r w:rsidR="001C68C2">
        <w:rPr>
          <w:rFonts w:ascii="Comic Sans MS" w:hAnsi="Comic Sans MS"/>
        </w:rPr>
        <w:t>Wandle</w:t>
      </w:r>
      <w:proofErr w:type="spellEnd"/>
      <w:r>
        <w:rPr>
          <w:rFonts w:ascii="Comic Sans MS" w:hAnsi="Comic Sans MS"/>
        </w:rPr>
        <w:t xml:space="preserve"> and No Nonsense Spellings) </w:t>
      </w:r>
      <w:r w:rsidRPr="00665E0C">
        <w:rPr>
          <w:rFonts w:ascii="Comic Sans MS" w:hAnsi="Comic Sans MS"/>
        </w:rPr>
        <w:t>to help them to build on spelling words quickly and accurately through knowing the relationship between sounds and</w:t>
      </w:r>
      <w:r>
        <w:rPr>
          <w:rFonts w:ascii="Comic Sans MS" w:hAnsi="Comic Sans MS"/>
        </w:rPr>
        <w:t xml:space="preserve"> </w:t>
      </w:r>
      <w:r w:rsidRPr="00665E0C">
        <w:rPr>
          <w:rFonts w:ascii="Comic Sans MS" w:hAnsi="Comic Sans MS"/>
        </w:rPr>
        <w:t>letters (phonics) and understanding the morphology (word structure) and orthography (spelling structure) of words.</w:t>
      </w:r>
    </w:p>
    <w:p w14:paraId="6A9C76FE" w14:textId="77777777" w:rsidR="00F56EBF" w:rsidRDefault="00F56EBF" w:rsidP="00F56EBF">
      <w:pPr>
        <w:rPr>
          <w:rFonts w:ascii="Comic Sans MS" w:hAnsi="Comic Sans MS"/>
        </w:rPr>
      </w:pPr>
      <w:r w:rsidRPr="00665E0C">
        <w:rPr>
          <w:rFonts w:ascii="Comic Sans MS" w:hAnsi="Comic Sans MS"/>
        </w:rPr>
        <w:t>Composition involves forming, articulating and communicating ideas, and then organising them coherently for a</w:t>
      </w:r>
      <w:r>
        <w:rPr>
          <w:rFonts w:ascii="Comic Sans MS" w:hAnsi="Comic Sans MS"/>
        </w:rPr>
        <w:t xml:space="preserve"> </w:t>
      </w:r>
      <w:r w:rsidRPr="00665E0C">
        <w:rPr>
          <w:rFonts w:ascii="Comic Sans MS" w:hAnsi="Comic Sans MS"/>
        </w:rPr>
        <w:t xml:space="preserve">reader. </w:t>
      </w:r>
      <w:r>
        <w:rPr>
          <w:rFonts w:ascii="Comic Sans MS" w:hAnsi="Comic Sans MS"/>
        </w:rPr>
        <w:t>As we use a Cornerstones Curriculum topic based approach, t</w:t>
      </w:r>
      <w:r w:rsidRPr="00665E0C">
        <w:rPr>
          <w:rFonts w:ascii="Comic Sans MS" w:hAnsi="Comic Sans MS"/>
        </w:rPr>
        <w:t xml:space="preserve">his is taught in </w:t>
      </w:r>
      <w:r>
        <w:rPr>
          <w:rFonts w:ascii="Comic Sans MS" w:hAnsi="Comic Sans MS"/>
        </w:rPr>
        <w:t>c</w:t>
      </w:r>
      <w:r w:rsidRPr="00665E0C">
        <w:rPr>
          <w:rFonts w:ascii="Comic Sans MS" w:hAnsi="Comic Sans MS"/>
        </w:rPr>
        <w:t>onjunction wit</w:t>
      </w:r>
      <w:r>
        <w:rPr>
          <w:rFonts w:ascii="Comic Sans MS" w:hAnsi="Comic Sans MS"/>
        </w:rPr>
        <w:t>h other subject knowledge e.g. g</w:t>
      </w:r>
      <w:r w:rsidRPr="00665E0C">
        <w:rPr>
          <w:rFonts w:ascii="Comic Sans MS" w:hAnsi="Comic Sans MS"/>
        </w:rPr>
        <w:t xml:space="preserve">eography, </w:t>
      </w:r>
      <w:r>
        <w:rPr>
          <w:rFonts w:ascii="Comic Sans MS" w:hAnsi="Comic Sans MS"/>
        </w:rPr>
        <w:t>history or s</w:t>
      </w:r>
      <w:r w:rsidRPr="00665E0C">
        <w:rPr>
          <w:rFonts w:ascii="Comic Sans MS" w:hAnsi="Comic Sans MS"/>
        </w:rPr>
        <w:t>cience. Children are</w:t>
      </w:r>
      <w:r>
        <w:rPr>
          <w:rFonts w:ascii="Comic Sans MS" w:hAnsi="Comic Sans MS"/>
        </w:rPr>
        <w:t xml:space="preserve"> </w:t>
      </w:r>
      <w:r w:rsidRPr="00665E0C">
        <w:rPr>
          <w:rFonts w:ascii="Comic Sans MS" w:hAnsi="Comic Sans MS"/>
        </w:rPr>
        <w:t>taught to have an awareness of the audience, purpose and context, and an increasingly wide knowledge of</w:t>
      </w:r>
      <w:r>
        <w:rPr>
          <w:rFonts w:ascii="Comic Sans MS" w:hAnsi="Comic Sans MS"/>
        </w:rPr>
        <w:t xml:space="preserve"> </w:t>
      </w:r>
      <w:r w:rsidRPr="00665E0C">
        <w:rPr>
          <w:rFonts w:ascii="Comic Sans MS" w:hAnsi="Comic Sans MS"/>
        </w:rPr>
        <w:t xml:space="preserve">vocabulary and grammar. </w:t>
      </w:r>
      <w:r>
        <w:rPr>
          <w:rFonts w:ascii="Comic Sans MS" w:hAnsi="Comic Sans MS"/>
        </w:rPr>
        <w:t xml:space="preserve">Success criteria (Cornerstones Curriculum ‘checklists’) are used by children when they write, to help them to produce quality writing as appropriate to genre. </w:t>
      </w:r>
      <w:r w:rsidRPr="00665E0C">
        <w:rPr>
          <w:rFonts w:ascii="Comic Sans MS" w:hAnsi="Comic Sans MS"/>
        </w:rPr>
        <w:t xml:space="preserve">They are also taught to edit their own work for clarity. </w:t>
      </w:r>
    </w:p>
    <w:p w14:paraId="0F8DDD8C" w14:textId="77777777" w:rsidR="00F56EBF" w:rsidRDefault="00F56EBF" w:rsidP="00F56EBF">
      <w:pPr>
        <w:rPr>
          <w:rFonts w:ascii="Comic Sans MS" w:hAnsi="Comic Sans MS"/>
          <w:highlight w:val="yellow"/>
        </w:rPr>
      </w:pPr>
    </w:p>
    <w:p w14:paraId="5078ED38" w14:textId="77777777" w:rsidR="00F56EBF" w:rsidRPr="009B16F6" w:rsidRDefault="00F56EBF" w:rsidP="00F56EBF">
      <w:pPr>
        <w:rPr>
          <w:rFonts w:ascii="Comic Sans MS" w:hAnsi="Comic Sans MS"/>
          <w:u w:val="single"/>
        </w:rPr>
      </w:pPr>
      <w:r w:rsidRPr="009B16F6">
        <w:rPr>
          <w:rFonts w:ascii="Comic Sans MS" w:hAnsi="Comic Sans MS"/>
          <w:u w:val="single"/>
        </w:rPr>
        <w:t>Spelling, Punctuation and Grammar</w:t>
      </w:r>
    </w:p>
    <w:p w14:paraId="4A31615F" w14:textId="77777777" w:rsidR="00F56EBF" w:rsidRPr="00665E0C" w:rsidRDefault="00F56EBF" w:rsidP="00F56EBF">
      <w:pPr>
        <w:rPr>
          <w:rFonts w:ascii="Comic Sans MS" w:hAnsi="Comic Sans MS"/>
        </w:rPr>
      </w:pPr>
      <w:r w:rsidRPr="00665E0C">
        <w:rPr>
          <w:rFonts w:ascii="Comic Sans MS" w:hAnsi="Comic Sans MS"/>
        </w:rPr>
        <w:t>Spelling, Punctuation and Grammar is taught in context wherever possible</w:t>
      </w:r>
      <w:r>
        <w:rPr>
          <w:rFonts w:ascii="Comic Sans MS" w:hAnsi="Comic Sans MS"/>
        </w:rPr>
        <w:t>,</w:t>
      </w:r>
      <w:r w:rsidRPr="00665E0C">
        <w:rPr>
          <w:rFonts w:ascii="Comic Sans MS" w:hAnsi="Comic Sans MS"/>
        </w:rPr>
        <w:t xml:space="preserve"> so that it is meaningful for the children.</w:t>
      </w:r>
    </w:p>
    <w:p w14:paraId="63716628" w14:textId="77777777" w:rsidR="00F56EBF" w:rsidRPr="00BF0D53" w:rsidRDefault="00F56EBF" w:rsidP="00F56EBF">
      <w:pPr>
        <w:rPr>
          <w:rFonts w:ascii="Comic Sans MS" w:hAnsi="Comic Sans MS"/>
        </w:rPr>
      </w:pPr>
      <w:r w:rsidRPr="00665E0C">
        <w:rPr>
          <w:rFonts w:ascii="Comic Sans MS" w:hAnsi="Comic Sans MS"/>
        </w:rPr>
        <w:lastRenderedPageBreak/>
        <w:t xml:space="preserve">There are occasions when discrete grammar </w:t>
      </w:r>
      <w:r>
        <w:rPr>
          <w:rFonts w:ascii="Comic Sans MS" w:hAnsi="Comic Sans MS"/>
        </w:rPr>
        <w:t>and punctuation lessons are</w:t>
      </w:r>
      <w:r w:rsidRPr="00665E0C">
        <w:rPr>
          <w:rFonts w:ascii="Comic Sans MS" w:hAnsi="Comic Sans MS"/>
        </w:rPr>
        <w:t xml:space="preserve"> </w:t>
      </w:r>
      <w:r w:rsidRPr="00BF0D53">
        <w:rPr>
          <w:rFonts w:ascii="Comic Sans MS" w:hAnsi="Comic Sans MS"/>
        </w:rPr>
        <w:t>taught, as appropriate.</w:t>
      </w:r>
    </w:p>
    <w:p w14:paraId="1068F4E9" w14:textId="77777777" w:rsidR="00F56EBF" w:rsidRPr="00665E0C" w:rsidRDefault="00F56EBF" w:rsidP="00F56EBF">
      <w:pPr>
        <w:rPr>
          <w:rFonts w:ascii="Comic Sans MS" w:hAnsi="Comic Sans MS"/>
        </w:rPr>
      </w:pPr>
      <w:r w:rsidRPr="00BF0D53">
        <w:rPr>
          <w:rFonts w:ascii="Comic Sans MS" w:hAnsi="Comic Sans MS"/>
        </w:rPr>
        <w:t>In EYFS and KS1, daily phonic lessons help children to learn spelling patterns. In KS2, NNS (No Nonsense Spelling) lessons take place three times a week.</w:t>
      </w:r>
      <w:r>
        <w:rPr>
          <w:rFonts w:ascii="Comic Sans MS" w:hAnsi="Comic Sans MS"/>
        </w:rPr>
        <w:t xml:space="preserve"> </w:t>
      </w:r>
    </w:p>
    <w:p w14:paraId="25884319" w14:textId="77777777" w:rsidR="00F56EBF" w:rsidRPr="00665E0C" w:rsidRDefault="00F56EBF" w:rsidP="00F56EBF">
      <w:pPr>
        <w:rPr>
          <w:rFonts w:ascii="Comic Sans MS" w:hAnsi="Comic Sans MS"/>
        </w:rPr>
      </w:pPr>
      <w:r w:rsidRPr="00665E0C">
        <w:rPr>
          <w:rFonts w:ascii="Comic Sans MS" w:hAnsi="Comic Sans MS"/>
        </w:rPr>
        <w:t>Opportunities for teachers to enhance pupils’ vocabulary arise naturally from their reading and writing</w:t>
      </w:r>
      <w:r>
        <w:rPr>
          <w:rFonts w:ascii="Comic Sans MS" w:hAnsi="Comic Sans MS"/>
        </w:rPr>
        <w:t xml:space="preserve"> across the curriculum</w:t>
      </w:r>
      <w:r w:rsidRPr="00665E0C">
        <w:rPr>
          <w:rFonts w:ascii="Comic Sans MS" w:hAnsi="Comic Sans MS"/>
        </w:rPr>
        <w:t>. As vocabulary</w:t>
      </w:r>
      <w:r>
        <w:rPr>
          <w:rFonts w:ascii="Comic Sans MS" w:hAnsi="Comic Sans MS"/>
        </w:rPr>
        <w:t xml:space="preserve"> </w:t>
      </w:r>
      <w:r w:rsidRPr="00665E0C">
        <w:rPr>
          <w:rFonts w:ascii="Comic Sans MS" w:hAnsi="Comic Sans MS"/>
        </w:rPr>
        <w:t>increases, teachers should show pupils how to understand the relationships between words, how to understand</w:t>
      </w:r>
      <w:r>
        <w:rPr>
          <w:rFonts w:ascii="Comic Sans MS" w:hAnsi="Comic Sans MS"/>
        </w:rPr>
        <w:t xml:space="preserve"> </w:t>
      </w:r>
      <w:r w:rsidRPr="00665E0C">
        <w:rPr>
          <w:rFonts w:ascii="Comic Sans MS" w:hAnsi="Comic Sans MS"/>
        </w:rPr>
        <w:t>nuances in meaning, and how to develop their understanding of, and ability to use, figurative language. They should</w:t>
      </w:r>
      <w:r>
        <w:rPr>
          <w:rFonts w:ascii="Comic Sans MS" w:hAnsi="Comic Sans MS"/>
        </w:rPr>
        <w:t xml:space="preserve"> </w:t>
      </w:r>
      <w:r w:rsidRPr="00665E0C">
        <w:rPr>
          <w:rFonts w:ascii="Comic Sans MS" w:hAnsi="Comic Sans MS"/>
        </w:rPr>
        <w:t xml:space="preserve">also teach pupils how to work out and clarify the meanings of unknown words and words with more than one meaning. </w:t>
      </w:r>
    </w:p>
    <w:p w14:paraId="7782CF40" w14:textId="77777777" w:rsidR="00F56EBF" w:rsidRDefault="00F56EBF" w:rsidP="00F56EBF">
      <w:pPr>
        <w:rPr>
          <w:rFonts w:ascii="Comic Sans MS" w:hAnsi="Comic Sans MS"/>
        </w:rPr>
      </w:pPr>
      <w:r w:rsidRPr="00665E0C">
        <w:rPr>
          <w:rFonts w:ascii="Comic Sans MS" w:hAnsi="Comic Sans MS"/>
        </w:rPr>
        <w:t xml:space="preserve">Throughout the programmes of study, teachers teach pupils the </w:t>
      </w:r>
      <w:r>
        <w:rPr>
          <w:rFonts w:ascii="Comic Sans MS" w:hAnsi="Comic Sans MS"/>
        </w:rPr>
        <w:t>v</w:t>
      </w:r>
      <w:r w:rsidRPr="00665E0C">
        <w:rPr>
          <w:rFonts w:ascii="Comic Sans MS" w:hAnsi="Comic Sans MS"/>
        </w:rPr>
        <w:t>ocabulary they need to discuss their reading, writing</w:t>
      </w:r>
      <w:r>
        <w:rPr>
          <w:rFonts w:ascii="Comic Sans MS" w:hAnsi="Comic Sans MS"/>
        </w:rPr>
        <w:t xml:space="preserve"> </w:t>
      </w:r>
      <w:r w:rsidRPr="00665E0C">
        <w:rPr>
          <w:rFonts w:ascii="Comic Sans MS" w:hAnsi="Comic Sans MS"/>
        </w:rPr>
        <w:t>and spoken language. It is important that pupils learn the correct grammatical terms in English and that these terms</w:t>
      </w:r>
      <w:r>
        <w:rPr>
          <w:rFonts w:ascii="Comic Sans MS" w:hAnsi="Comic Sans MS"/>
        </w:rPr>
        <w:t xml:space="preserve"> </w:t>
      </w:r>
      <w:r w:rsidRPr="00665E0C">
        <w:rPr>
          <w:rFonts w:ascii="Comic Sans MS" w:hAnsi="Comic Sans MS"/>
        </w:rPr>
        <w:t>are integrated within teaching.</w:t>
      </w:r>
    </w:p>
    <w:p w14:paraId="7055BACA" w14:textId="77777777" w:rsidR="00F56EBF" w:rsidRDefault="00F56EBF" w:rsidP="00F56EBF">
      <w:pPr>
        <w:rPr>
          <w:rFonts w:ascii="Comic Sans MS" w:hAnsi="Comic Sans MS"/>
        </w:rPr>
      </w:pPr>
    </w:p>
    <w:p w14:paraId="23EBD0FE" w14:textId="77777777" w:rsidR="00F56EBF" w:rsidRPr="00006B29" w:rsidRDefault="00F56EBF" w:rsidP="00F56EBF">
      <w:pPr>
        <w:rPr>
          <w:rFonts w:ascii="Comic Sans MS" w:hAnsi="Comic Sans MS"/>
          <w:u w:val="single"/>
        </w:rPr>
      </w:pPr>
      <w:r w:rsidRPr="00006B29">
        <w:rPr>
          <w:rFonts w:ascii="Comic Sans MS" w:hAnsi="Comic Sans MS"/>
          <w:u w:val="single"/>
        </w:rPr>
        <w:t>Handwriting</w:t>
      </w:r>
    </w:p>
    <w:p w14:paraId="28BD729F" w14:textId="6BC7BD4A" w:rsidR="00F56EBF" w:rsidRPr="00B23F7A" w:rsidRDefault="00F56EBF" w:rsidP="00F56EBF">
      <w:pPr>
        <w:rPr>
          <w:rFonts w:cs="Calibri"/>
        </w:rPr>
      </w:pPr>
      <w:r w:rsidRPr="00006B29">
        <w:rPr>
          <w:rFonts w:ascii="Comic Sans MS" w:hAnsi="Comic Sans MS"/>
        </w:rPr>
        <w:t>Children are taught handwriting skills from Nursery to Year 6 and this helps children to develop a style of writing which is fluent, legible and eventually speedy. Handwriting skills are</w:t>
      </w:r>
      <w:r w:rsidRPr="00006B29">
        <w:rPr>
          <w:rFonts w:ascii="Comic Sans MS" w:hAnsi="Comic Sans MS" w:cs="Calibri"/>
        </w:rPr>
        <w:t xml:space="preserve"> taught daily alongside the spelling/phonics lesson, using the spelling</w:t>
      </w:r>
      <w:r w:rsidR="00B371AF">
        <w:rPr>
          <w:rFonts w:ascii="Comic Sans MS" w:hAnsi="Comic Sans MS" w:cs="Calibri"/>
        </w:rPr>
        <w:t>/phonics</w:t>
      </w:r>
      <w:r w:rsidRPr="00006B29">
        <w:rPr>
          <w:rFonts w:ascii="Comic Sans MS" w:hAnsi="Comic Sans MS" w:cs="Calibri"/>
        </w:rPr>
        <w:t xml:space="preserve"> objectives that the children are working on. We use First Class Handwriting resources to teach handwriting, and display posters with the appropriate letter formation are displayed in classrooms across the school, and line guide posters which match the lines in children’s book are used on flipcharts</w:t>
      </w:r>
      <w:r w:rsidR="00B371AF">
        <w:rPr>
          <w:rFonts w:ascii="Comic Sans MS" w:hAnsi="Comic Sans MS" w:cs="Calibri"/>
        </w:rPr>
        <w:t xml:space="preserve"> by staff, to model the writing. The appropriate cursive font is used by staff on Word documents, so that it is modelled to children as much as possible.</w:t>
      </w:r>
    </w:p>
    <w:p w14:paraId="06E30925" w14:textId="77777777" w:rsidR="00F56EBF" w:rsidRDefault="00F56EBF" w:rsidP="00F56EBF">
      <w:pPr>
        <w:rPr>
          <w:rFonts w:ascii="Comic Sans MS" w:hAnsi="Comic Sans MS"/>
        </w:rPr>
      </w:pPr>
    </w:p>
    <w:p w14:paraId="4EE27994" w14:textId="77777777" w:rsidR="00F56EBF" w:rsidRPr="00665E0C" w:rsidRDefault="00F56EBF" w:rsidP="00F56EBF">
      <w:pPr>
        <w:rPr>
          <w:rFonts w:ascii="Comic Sans MS" w:hAnsi="Comic Sans MS"/>
          <w:b/>
        </w:rPr>
      </w:pPr>
      <w:r w:rsidRPr="00665E0C">
        <w:rPr>
          <w:rFonts w:ascii="Comic Sans MS" w:hAnsi="Comic Sans MS"/>
          <w:b/>
        </w:rPr>
        <w:t xml:space="preserve">Impact </w:t>
      </w:r>
    </w:p>
    <w:p w14:paraId="615EF1E3" w14:textId="77777777" w:rsidR="00F56EBF" w:rsidRDefault="00F56EBF" w:rsidP="00F56EBF">
      <w:pPr>
        <w:rPr>
          <w:rFonts w:ascii="Comic Sans MS" w:hAnsi="Comic Sans MS"/>
        </w:rPr>
      </w:pPr>
      <w:r w:rsidRPr="007E2872">
        <w:rPr>
          <w:rFonts w:ascii="Comic Sans MS" w:hAnsi="Comic Sans MS"/>
        </w:rPr>
        <w:t xml:space="preserve">The successful approach at </w:t>
      </w:r>
      <w:r>
        <w:rPr>
          <w:rFonts w:ascii="Comic Sans MS" w:hAnsi="Comic Sans MS"/>
        </w:rPr>
        <w:t>Whitfield St James’ Primary School</w:t>
      </w:r>
      <w:r w:rsidRPr="007E2872">
        <w:rPr>
          <w:rFonts w:ascii="Comic Sans MS" w:hAnsi="Comic Sans MS"/>
        </w:rPr>
        <w:t xml:space="preserve"> to teaching </w:t>
      </w:r>
      <w:r>
        <w:rPr>
          <w:rFonts w:ascii="Comic Sans MS" w:hAnsi="Comic Sans MS"/>
        </w:rPr>
        <w:t>reading and w</w:t>
      </w:r>
      <w:r w:rsidRPr="007E2872">
        <w:rPr>
          <w:rFonts w:ascii="Comic Sans MS" w:hAnsi="Comic Sans MS"/>
        </w:rPr>
        <w:t>riting results in a high quality, challenging</w:t>
      </w:r>
      <w:r>
        <w:rPr>
          <w:rFonts w:ascii="Comic Sans MS" w:hAnsi="Comic Sans MS"/>
        </w:rPr>
        <w:t xml:space="preserve"> </w:t>
      </w:r>
      <w:r w:rsidRPr="007E2872">
        <w:rPr>
          <w:rFonts w:ascii="Comic Sans MS" w:hAnsi="Comic Sans MS"/>
        </w:rPr>
        <w:t>and engaging English curriculum, which provides children with excellent communication skills. Through carefully</w:t>
      </w:r>
      <w:r>
        <w:rPr>
          <w:rFonts w:ascii="Comic Sans MS" w:hAnsi="Comic Sans MS"/>
        </w:rPr>
        <w:t xml:space="preserve"> </w:t>
      </w:r>
      <w:r w:rsidRPr="007E2872">
        <w:rPr>
          <w:rFonts w:ascii="Comic Sans MS" w:hAnsi="Comic Sans MS"/>
        </w:rPr>
        <w:t>planned English that links with termly topics, children learn how to read and write in different genres and to</w:t>
      </w:r>
      <w:r>
        <w:rPr>
          <w:rFonts w:ascii="Comic Sans MS" w:hAnsi="Comic Sans MS"/>
        </w:rPr>
        <w:t xml:space="preserve"> </w:t>
      </w:r>
      <w:r w:rsidRPr="007E2872">
        <w:rPr>
          <w:rFonts w:ascii="Comic Sans MS" w:hAnsi="Comic Sans MS"/>
        </w:rPr>
        <w:t>discuss and debate about a range of topical issues. Children understand the importance of being ab</w:t>
      </w:r>
      <w:r>
        <w:rPr>
          <w:rFonts w:ascii="Comic Sans MS" w:hAnsi="Comic Sans MS"/>
        </w:rPr>
        <w:t>le to r</w:t>
      </w:r>
      <w:r w:rsidRPr="007E2872">
        <w:rPr>
          <w:rFonts w:ascii="Comic Sans MS" w:hAnsi="Comic Sans MS"/>
        </w:rPr>
        <w:t>ead</w:t>
      </w:r>
      <w:r>
        <w:rPr>
          <w:rFonts w:ascii="Comic Sans MS" w:hAnsi="Comic Sans MS"/>
        </w:rPr>
        <w:t xml:space="preserve"> and w</w:t>
      </w:r>
      <w:r w:rsidRPr="007E2872">
        <w:rPr>
          <w:rFonts w:ascii="Comic Sans MS" w:hAnsi="Comic Sans MS"/>
        </w:rPr>
        <w:t xml:space="preserve">rite to a high standard and appreciate the talents of different authors. Children at </w:t>
      </w:r>
      <w:r>
        <w:rPr>
          <w:rFonts w:ascii="Comic Sans MS" w:hAnsi="Comic Sans MS"/>
        </w:rPr>
        <w:t xml:space="preserve">Whitfield St James’ </w:t>
      </w:r>
      <w:r w:rsidRPr="007E2872">
        <w:rPr>
          <w:rFonts w:ascii="Comic Sans MS" w:hAnsi="Comic Sans MS"/>
        </w:rPr>
        <w:t xml:space="preserve">overwhelmingly enjoy </w:t>
      </w:r>
      <w:r>
        <w:rPr>
          <w:rFonts w:ascii="Comic Sans MS" w:hAnsi="Comic Sans MS"/>
        </w:rPr>
        <w:t>English,</w:t>
      </w:r>
      <w:r w:rsidRPr="007E2872">
        <w:rPr>
          <w:rFonts w:ascii="Comic Sans MS" w:hAnsi="Comic Sans MS"/>
        </w:rPr>
        <w:t xml:space="preserve"> and this results in motivated learners. Monitoring the impact of our English</w:t>
      </w:r>
      <w:r>
        <w:rPr>
          <w:rFonts w:ascii="Comic Sans MS" w:hAnsi="Comic Sans MS"/>
        </w:rPr>
        <w:t xml:space="preserve"> </w:t>
      </w:r>
      <w:r w:rsidRPr="007E2872">
        <w:rPr>
          <w:rFonts w:ascii="Comic Sans MS" w:hAnsi="Comic Sans MS"/>
        </w:rPr>
        <w:t>curriculum is</w:t>
      </w:r>
      <w:r>
        <w:rPr>
          <w:rFonts w:ascii="Comic Sans MS" w:hAnsi="Comic Sans MS"/>
        </w:rPr>
        <w:t xml:space="preserve"> organised in the following way:</w:t>
      </w:r>
    </w:p>
    <w:p w14:paraId="4F372B35" w14:textId="77777777" w:rsidR="00F56EBF" w:rsidRPr="007E2872" w:rsidRDefault="00F56EBF" w:rsidP="00F56EBF">
      <w:pPr>
        <w:rPr>
          <w:rFonts w:ascii="Comic Sans MS" w:hAnsi="Comic Sans MS"/>
        </w:rPr>
      </w:pPr>
      <w:r w:rsidRPr="007E2872">
        <w:rPr>
          <w:rFonts w:ascii="Comic Sans MS" w:hAnsi="Comic Sans MS"/>
        </w:rPr>
        <w:t xml:space="preserve">• Through learning walks conducted by both the </w:t>
      </w:r>
      <w:r>
        <w:rPr>
          <w:rFonts w:ascii="Comic Sans MS" w:hAnsi="Comic Sans MS"/>
        </w:rPr>
        <w:t xml:space="preserve">KS1 and KS2 </w:t>
      </w:r>
      <w:r w:rsidRPr="007E2872">
        <w:rPr>
          <w:rFonts w:ascii="Comic Sans MS" w:hAnsi="Comic Sans MS"/>
        </w:rPr>
        <w:t xml:space="preserve">English </w:t>
      </w:r>
      <w:r>
        <w:rPr>
          <w:rFonts w:ascii="Comic Sans MS" w:hAnsi="Comic Sans MS"/>
        </w:rPr>
        <w:t xml:space="preserve">leads, </w:t>
      </w:r>
      <w:proofErr w:type="spellStart"/>
      <w:r>
        <w:rPr>
          <w:rFonts w:ascii="Comic Sans MS" w:hAnsi="Comic Sans MS"/>
        </w:rPr>
        <w:t>headteacher</w:t>
      </w:r>
      <w:proofErr w:type="spellEnd"/>
      <w:r>
        <w:rPr>
          <w:rFonts w:ascii="Comic Sans MS" w:hAnsi="Comic Sans MS"/>
        </w:rPr>
        <w:t xml:space="preserve"> and deputy </w:t>
      </w:r>
      <w:proofErr w:type="spellStart"/>
      <w:r>
        <w:rPr>
          <w:rFonts w:ascii="Comic Sans MS" w:hAnsi="Comic Sans MS"/>
        </w:rPr>
        <w:t>headteacher</w:t>
      </w:r>
      <w:proofErr w:type="spellEnd"/>
      <w:r w:rsidRPr="007E2872">
        <w:rPr>
          <w:rFonts w:ascii="Comic Sans MS" w:hAnsi="Comic Sans MS"/>
        </w:rPr>
        <w:t xml:space="preserve"> </w:t>
      </w:r>
      <w:r w:rsidRPr="00E70114">
        <w:rPr>
          <w:rFonts w:ascii="Comic Sans MS" w:hAnsi="Comic Sans MS"/>
        </w:rPr>
        <w:t>and governor</w:t>
      </w:r>
      <w:r w:rsidRPr="007E2872">
        <w:rPr>
          <w:rFonts w:ascii="Comic Sans MS" w:hAnsi="Comic Sans MS"/>
        </w:rPr>
        <w:t>, with</w:t>
      </w:r>
      <w:r>
        <w:rPr>
          <w:rFonts w:ascii="Comic Sans MS" w:hAnsi="Comic Sans MS"/>
        </w:rPr>
        <w:t xml:space="preserve"> f</w:t>
      </w:r>
      <w:r w:rsidRPr="007E2872">
        <w:rPr>
          <w:rFonts w:ascii="Comic Sans MS" w:hAnsi="Comic Sans MS"/>
        </w:rPr>
        <w:t>eedback given to members of staff.</w:t>
      </w:r>
    </w:p>
    <w:p w14:paraId="128175A3" w14:textId="0F10274F" w:rsidR="00F56EBF" w:rsidRPr="007E2872" w:rsidRDefault="00F56EBF" w:rsidP="00F56EBF">
      <w:pPr>
        <w:rPr>
          <w:rFonts w:ascii="Comic Sans MS" w:hAnsi="Comic Sans MS"/>
        </w:rPr>
      </w:pPr>
      <w:r w:rsidRPr="007E2872">
        <w:rPr>
          <w:rFonts w:ascii="Comic Sans MS" w:hAnsi="Comic Sans MS"/>
        </w:rPr>
        <w:t xml:space="preserve">• Analysis of </w:t>
      </w:r>
      <w:r>
        <w:rPr>
          <w:rFonts w:ascii="Comic Sans MS" w:hAnsi="Comic Sans MS"/>
        </w:rPr>
        <w:t xml:space="preserve">EYFS outcomes, </w:t>
      </w:r>
      <w:r w:rsidRPr="007E2872">
        <w:rPr>
          <w:rFonts w:ascii="Comic Sans MS" w:hAnsi="Comic Sans MS"/>
        </w:rPr>
        <w:t>Key Stage 1 and Key Stage 2 SAT</w:t>
      </w:r>
      <w:r w:rsidR="00993A17">
        <w:rPr>
          <w:rFonts w:ascii="Comic Sans MS" w:hAnsi="Comic Sans MS"/>
        </w:rPr>
        <w:t>s</w:t>
      </w:r>
      <w:r w:rsidRPr="007E2872">
        <w:rPr>
          <w:rFonts w:ascii="Comic Sans MS" w:hAnsi="Comic Sans MS"/>
        </w:rPr>
        <w:t xml:space="preserve"> data by the Senior Leaders and School Improvement</w:t>
      </w:r>
      <w:r>
        <w:rPr>
          <w:rFonts w:ascii="Comic Sans MS" w:hAnsi="Comic Sans MS"/>
        </w:rPr>
        <w:t xml:space="preserve"> </w:t>
      </w:r>
      <w:r w:rsidRPr="007E2872">
        <w:rPr>
          <w:rFonts w:ascii="Comic Sans MS" w:hAnsi="Comic Sans MS"/>
        </w:rPr>
        <w:t>Advisor, in conjunction with other relevant members of staff.</w:t>
      </w:r>
    </w:p>
    <w:p w14:paraId="0B8A987A" w14:textId="77777777" w:rsidR="00F56EBF" w:rsidRPr="007E2872" w:rsidRDefault="00F56EBF" w:rsidP="00F56EBF">
      <w:pPr>
        <w:rPr>
          <w:rFonts w:ascii="Comic Sans MS" w:hAnsi="Comic Sans MS"/>
        </w:rPr>
      </w:pPr>
      <w:r>
        <w:rPr>
          <w:rFonts w:ascii="Comic Sans MS" w:hAnsi="Comic Sans MS"/>
        </w:rPr>
        <w:t>• Target Tracker</w:t>
      </w:r>
      <w:r w:rsidRPr="007E2872">
        <w:rPr>
          <w:rFonts w:ascii="Comic Sans MS" w:hAnsi="Comic Sans MS"/>
        </w:rPr>
        <w:t xml:space="preserve"> data for </w:t>
      </w:r>
      <w:r>
        <w:rPr>
          <w:rFonts w:ascii="Comic Sans MS" w:hAnsi="Comic Sans MS"/>
        </w:rPr>
        <w:t>assessment</w:t>
      </w:r>
      <w:r w:rsidRPr="007E2872">
        <w:rPr>
          <w:rFonts w:ascii="Comic Sans MS" w:hAnsi="Comic Sans MS"/>
        </w:rPr>
        <w:t xml:space="preserve"> levels</w:t>
      </w:r>
      <w:r>
        <w:rPr>
          <w:rFonts w:ascii="Comic Sans MS" w:hAnsi="Comic Sans MS"/>
        </w:rPr>
        <w:t xml:space="preserve"> and progress information</w:t>
      </w:r>
      <w:r w:rsidRPr="007E2872">
        <w:rPr>
          <w:rFonts w:ascii="Comic Sans MS" w:hAnsi="Comic Sans MS"/>
        </w:rPr>
        <w:t>.</w:t>
      </w:r>
    </w:p>
    <w:p w14:paraId="308E7883" w14:textId="224E1351" w:rsidR="00993A17" w:rsidRDefault="00F56EBF" w:rsidP="00993A17">
      <w:pPr>
        <w:rPr>
          <w:rFonts w:ascii="Comic Sans MS" w:hAnsi="Comic Sans MS"/>
        </w:rPr>
      </w:pPr>
      <w:r w:rsidRPr="007E2872">
        <w:rPr>
          <w:rFonts w:ascii="Comic Sans MS" w:hAnsi="Comic Sans MS"/>
        </w:rPr>
        <w:t xml:space="preserve">• Termly </w:t>
      </w:r>
      <w:r>
        <w:rPr>
          <w:rFonts w:ascii="Comic Sans MS" w:hAnsi="Comic Sans MS"/>
        </w:rPr>
        <w:t>Cornerstones reading</w:t>
      </w:r>
      <w:r w:rsidR="00716F87">
        <w:rPr>
          <w:rFonts w:ascii="Comic Sans MS" w:hAnsi="Comic Sans MS"/>
        </w:rPr>
        <w:t xml:space="preserve"> and SPAG</w:t>
      </w:r>
      <w:bookmarkStart w:id="0" w:name="_GoBack"/>
      <w:bookmarkEnd w:id="0"/>
      <w:r w:rsidRPr="007E2872">
        <w:rPr>
          <w:rFonts w:ascii="Comic Sans MS" w:hAnsi="Comic Sans MS"/>
        </w:rPr>
        <w:t xml:space="preserve"> tests that show the progress of individuals and groups</w:t>
      </w:r>
      <w:r>
        <w:rPr>
          <w:rFonts w:ascii="Comic Sans MS" w:hAnsi="Comic Sans MS"/>
        </w:rPr>
        <w:t xml:space="preserve"> </w:t>
      </w:r>
      <w:r w:rsidR="00993A17">
        <w:rPr>
          <w:rFonts w:ascii="Comic Sans MS" w:hAnsi="Comic Sans MS"/>
        </w:rPr>
        <w:t>of learners.</w:t>
      </w:r>
    </w:p>
    <w:p w14:paraId="5B474D4B" w14:textId="5745EC7E" w:rsidR="00F56EBF" w:rsidRPr="00993A17" w:rsidRDefault="00F56EBF" w:rsidP="00993A17">
      <w:pPr>
        <w:pStyle w:val="ListParagraph"/>
        <w:numPr>
          <w:ilvl w:val="0"/>
          <w:numId w:val="15"/>
        </w:numPr>
        <w:rPr>
          <w:rFonts w:ascii="Comic Sans MS" w:hAnsi="Comic Sans MS"/>
        </w:rPr>
      </w:pPr>
      <w:r w:rsidRPr="00993A17">
        <w:rPr>
          <w:rFonts w:ascii="Comic Sans MS" w:hAnsi="Comic Sans MS"/>
        </w:rPr>
        <w:t>Termly assessment of children’s writing that show the progress of individuals and groups of learners.</w:t>
      </w:r>
    </w:p>
    <w:p w14:paraId="596D231E" w14:textId="77777777" w:rsidR="00F56EBF" w:rsidRDefault="00F56EBF" w:rsidP="00F56EBF">
      <w:pPr>
        <w:rPr>
          <w:rFonts w:ascii="Comic Sans MS" w:hAnsi="Comic Sans MS"/>
        </w:rPr>
      </w:pPr>
      <w:r w:rsidRPr="007E2872">
        <w:rPr>
          <w:rFonts w:ascii="Comic Sans MS" w:hAnsi="Comic Sans MS"/>
        </w:rPr>
        <w:t>• Book trawls targeted specifically at identifying progress in comprehension skills and writing</w:t>
      </w:r>
      <w:r>
        <w:rPr>
          <w:rFonts w:ascii="Comic Sans MS" w:hAnsi="Comic Sans MS"/>
        </w:rPr>
        <w:t xml:space="preserve">. </w:t>
      </w:r>
    </w:p>
    <w:p w14:paraId="4AE90CD1" w14:textId="74315279" w:rsidR="00F56EBF" w:rsidRDefault="00770620" w:rsidP="00F56EBF">
      <w:pPr>
        <w:numPr>
          <w:ilvl w:val="0"/>
          <w:numId w:val="13"/>
        </w:numPr>
        <w:spacing w:after="0" w:line="240" w:lineRule="auto"/>
        <w:rPr>
          <w:rFonts w:ascii="Comic Sans MS" w:hAnsi="Comic Sans MS"/>
        </w:rPr>
      </w:pPr>
      <w:r>
        <w:rPr>
          <w:rFonts w:ascii="Comic Sans MS" w:hAnsi="Comic Sans MS"/>
        </w:rPr>
        <w:t xml:space="preserve">Tracking of progress in phonics using Phonics Tracker </w:t>
      </w:r>
      <w:r w:rsidR="00F56EBF">
        <w:rPr>
          <w:rFonts w:ascii="Comic Sans MS" w:hAnsi="Comic Sans MS"/>
        </w:rPr>
        <w:t xml:space="preserve">and </w:t>
      </w:r>
      <w:r>
        <w:rPr>
          <w:rFonts w:ascii="Comic Sans MS" w:hAnsi="Comic Sans MS"/>
        </w:rPr>
        <w:t xml:space="preserve">tracking of progress in </w:t>
      </w:r>
      <w:r w:rsidR="00F56EBF">
        <w:rPr>
          <w:rFonts w:ascii="Comic Sans MS" w:hAnsi="Comic Sans MS"/>
        </w:rPr>
        <w:t>spellings, as appropriate to year group.</w:t>
      </w:r>
    </w:p>
    <w:p w14:paraId="1F0672E9" w14:textId="77777777" w:rsidR="00F56EBF" w:rsidRDefault="00F56EBF" w:rsidP="00F56EBF">
      <w:pPr>
        <w:spacing w:after="0" w:line="240" w:lineRule="auto"/>
        <w:ind w:left="360"/>
        <w:rPr>
          <w:rFonts w:ascii="Comic Sans MS" w:hAnsi="Comic Sans MS"/>
        </w:rPr>
      </w:pPr>
    </w:p>
    <w:p w14:paraId="733641C4" w14:textId="4A90971E" w:rsidR="005C4568" w:rsidRDefault="00F56EBF" w:rsidP="00F56EBF">
      <w:pPr>
        <w:rPr>
          <w:rFonts w:ascii="Arial" w:hAnsi="Arial" w:cs="Arial"/>
          <w:szCs w:val="20"/>
        </w:rPr>
      </w:pPr>
      <w:r w:rsidRPr="007E2872">
        <w:rPr>
          <w:rFonts w:ascii="Comic Sans MS" w:hAnsi="Comic Sans MS"/>
        </w:rPr>
        <w:lastRenderedPageBreak/>
        <w:t xml:space="preserve">• Pupil </w:t>
      </w:r>
      <w:r>
        <w:rPr>
          <w:rFonts w:ascii="Comic Sans MS" w:hAnsi="Comic Sans MS"/>
        </w:rPr>
        <w:t>interviews</w:t>
      </w:r>
      <w:r w:rsidRPr="007E2872">
        <w:rPr>
          <w:rFonts w:ascii="Comic Sans MS" w:hAnsi="Comic Sans MS"/>
        </w:rPr>
        <w:t>, looking at pupils</w:t>
      </w:r>
      <w:r>
        <w:rPr>
          <w:rFonts w:ascii="Comic Sans MS" w:hAnsi="Comic Sans MS"/>
        </w:rPr>
        <w:t>’</w:t>
      </w:r>
      <w:r w:rsidRPr="007E2872">
        <w:rPr>
          <w:rFonts w:ascii="Comic Sans MS" w:hAnsi="Comic Sans MS"/>
        </w:rPr>
        <w:t xml:space="preserve"> </w:t>
      </w:r>
      <w:r>
        <w:rPr>
          <w:rFonts w:ascii="Comic Sans MS" w:hAnsi="Comic Sans MS"/>
        </w:rPr>
        <w:t>learning attitudes towards reading and w</w:t>
      </w:r>
      <w:r w:rsidRPr="007E2872">
        <w:rPr>
          <w:rFonts w:ascii="Comic Sans MS" w:hAnsi="Comic Sans MS"/>
        </w:rPr>
        <w:t>riting.</w:t>
      </w:r>
    </w:p>
    <w:sectPr w:rsidR="005C4568" w:rsidSect="0082218E">
      <w:footerReference w:type="default" r:id="rId8"/>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932C" w14:textId="77777777" w:rsidR="00C926A4" w:rsidRDefault="00C926A4" w:rsidP="00823385">
      <w:pPr>
        <w:spacing w:after="0" w:line="240" w:lineRule="auto"/>
      </w:pPr>
      <w:r>
        <w:separator/>
      </w:r>
    </w:p>
  </w:endnote>
  <w:endnote w:type="continuationSeparator" w:id="0">
    <w:p w14:paraId="4A140348" w14:textId="77777777" w:rsidR="00C926A4" w:rsidRDefault="00C926A4"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D7AF" w14:textId="77777777" w:rsidR="00C926A4" w:rsidRDefault="00C926A4" w:rsidP="00823385">
      <w:pPr>
        <w:spacing w:after="0" w:line="240" w:lineRule="auto"/>
      </w:pPr>
      <w:r>
        <w:separator/>
      </w:r>
    </w:p>
  </w:footnote>
  <w:footnote w:type="continuationSeparator" w:id="0">
    <w:p w14:paraId="19BD3D86" w14:textId="77777777" w:rsidR="00C926A4" w:rsidRDefault="00C926A4"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7E"/>
    <w:multiLevelType w:val="hybridMultilevel"/>
    <w:tmpl w:val="735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F11DB"/>
    <w:multiLevelType w:val="hybridMultilevel"/>
    <w:tmpl w:val="8B82A3E6"/>
    <w:lvl w:ilvl="0" w:tplc="3B408AD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11E6F"/>
    <w:multiLevelType w:val="hybridMultilevel"/>
    <w:tmpl w:val="60C4C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BF73DD"/>
    <w:multiLevelType w:val="hybridMultilevel"/>
    <w:tmpl w:val="81F6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57E4F"/>
    <w:multiLevelType w:val="hybridMultilevel"/>
    <w:tmpl w:val="D90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
  </w:num>
  <w:num w:numId="5">
    <w:abstractNumId w:val="2"/>
  </w:num>
  <w:num w:numId="6">
    <w:abstractNumId w:val="8"/>
  </w:num>
  <w:num w:numId="7">
    <w:abstractNumId w:val="5"/>
  </w:num>
  <w:num w:numId="8">
    <w:abstractNumId w:val="7"/>
  </w:num>
  <w:num w:numId="9">
    <w:abstractNumId w:val="10"/>
  </w:num>
  <w:num w:numId="10">
    <w:abstractNumId w:val="4"/>
  </w:num>
  <w:num w:numId="11">
    <w:abstractNumId w:val="14"/>
  </w:num>
  <w:num w:numId="12">
    <w:abstractNumId w:val="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C48C6"/>
    <w:rsid w:val="000D72A5"/>
    <w:rsid w:val="000D7D77"/>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C4186"/>
    <w:rsid w:val="001C68C2"/>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91F5D"/>
    <w:rsid w:val="003A0AD7"/>
    <w:rsid w:val="003A326B"/>
    <w:rsid w:val="003A418F"/>
    <w:rsid w:val="003B4FCD"/>
    <w:rsid w:val="003B67AF"/>
    <w:rsid w:val="003D6256"/>
    <w:rsid w:val="003F389A"/>
    <w:rsid w:val="003F75E9"/>
    <w:rsid w:val="0040148C"/>
    <w:rsid w:val="004348E0"/>
    <w:rsid w:val="004413A8"/>
    <w:rsid w:val="00453897"/>
    <w:rsid w:val="00455C9A"/>
    <w:rsid w:val="00474F88"/>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4CF6"/>
    <w:rsid w:val="005153E3"/>
    <w:rsid w:val="005174A0"/>
    <w:rsid w:val="005309EC"/>
    <w:rsid w:val="0053483A"/>
    <w:rsid w:val="00540967"/>
    <w:rsid w:val="00554A79"/>
    <w:rsid w:val="00561514"/>
    <w:rsid w:val="005754C6"/>
    <w:rsid w:val="005A1B94"/>
    <w:rsid w:val="005A55F0"/>
    <w:rsid w:val="005A577B"/>
    <w:rsid w:val="005A5DA5"/>
    <w:rsid w:val="005B0FFA"/>
    <w:rsid w:val="005C4568"/>
    <w:rsid w:val="005C4FC5"/>
    <w:rsid w:val="005D7774"/>
    <w:rsid w:val="005E2637"/>
    <w:rsid w:val="005E39F7"/>
    <w:rsid w:val="005E4C39"/>
    <w:rsid w:val="005E7315"/>
    <w:rsid w:val="005E78BC"/>
    <w:rsid w:val="0061243E"/>
    <w:rsid w:val="0061258E"/>
    <w:rsid w:val="00616767"/>
    <w:rsid w:val="0062199D"/>
    <w:rsid w:val="006225EA"/>
    <w:rsid w:val="00622A31"/>
    <w:rsid w:val="00623E34"/>
    <w:rsid w:val="00625A99"/>
    <w:rsid w:val="0064117D"/>
    <w:rsid w:val="00646FA7"/>
    <w:rsid w:val="0065232B"/>
    <w:rsid w:val="0068579B"/>
    <w:rsid w:val="0069064C"/>
    <w:rsid w:val="006A045B"/>
    <w:rsid w:val="006D5E79"/>
    <w:rsid w:val="006E426C"/>
    <w:rsid w:val="006E6ECA"/>
    <w:rsid w:val="006F46D7"/>
    <w:rsid w:val="0070372A"/>
    <w:rsid w:val="007060F6"/>
    <w:rsid w:val="00716F87"/>
    <w:rsid w:val="007314FB"/>
    <w:rsid w:val="00736C6B"/>
    <w:rsid w:val="00743118"/>
    <w:rsid w:val="00743698"/>
    <w:rsid w:val="00744681"/>
    <w:rsid w:val="0074708D"/>
    <w:rsid w:val="007509F2"/>
    <w:rsid w:val="00750D6B"/>
    <w:rsid w:val="0075310A"/>
    <w:rsid w:val="00755D11"/>
    <w:rsid w:val="007603F3"/>
    <w:rsid w:val="00766523"/>
    <w:rsid w:val="00770620"/>
    <w:rsid w:val="00774C6B"/>
    <w:rsid w:val="007A3F40"/>
    <w:rsid w:val="007C1716"/>
    <w:rsid w:val="007C72AC"/>
    <w:rsid w:val="007D4BAA"/>
    <w:rsid w:val="007E2F1E"/>
    <w:rsid w:val="007E58C9"/>
    <w:rsid w:val="007F6D4F"/>
    <w:rsid w:val="00800BA0"/>
    <w:rsid w:val="00800DE4"/>
    <w:rsid w:val="00810188"/>
    <w:rsid w:val="008110A4"/>
    <w:rsid w:val="00814774"/>
    <w:rsid w:val="00815F4B"/>
    <w:rsid w:val="0082218E"/>
    <w:rsid w:val="00823385"/>
    <w:rsid w:val="00852C86"/>
    <w:rsid w:val="00864432"/>
    <w:rsid w:val="00874F4C"/>
    <w:rsid w:val="008A0DAB"/>
    <w:rsid w:val="008A3B5E"/>
    <w:rsid w:val="008B6625"/>
    <w:rsid w:val="008C01F5"/>
    <w:rsid w:val="008C24F8"/>
    <w:rsid w:val="008C54C0"/>
    <w:rsid w:val="008E47C4"/>
    <w:rsid w:val="008F6B75"/>
    <w:rsid w:val="009040E2"/>
    <w:rsid w:val="0093775C"/>
    <w:rsid w:val="009426BA"/>
    <w:rsid w:val="009467DE"/>
    <w:rsid w:val="00972C69"/>
    <w:rsid w:val="009747A1"/>
    <w:rsid w:val="00984D2D"/>
    <w:rsid w:val="00991647"/>
    <w:rsid w:val="00993A17"/>
    <w:rsid w:val="00996DC3"/>
    <w:rsid w:val="009A3D03"/>
    <w:rsid w:val="009A51EF"/>
    <w:rsid w:val="009B098B"/>
    <w:rsid w:val="009C2D71"/>
    <w:rsid w:val="009C688D"/>
    <w:rsid w:val="009E5979"/>
    <w:rsid w:val="009F0A8E"/>
    <w:rsid w:val="009F74E9"/>
    <w:rsid w:val="00A1730E"/>
    <w:rsid w:val="00A2650A"/>
    <w:rsid w:val="00A32635"/>
    <w:rsid w:val="00A43C7C"/>
    <w:rsid w:val="00A52B91"/>
    <w:rsid w:val="00A62467"/>
    <w:rsid w:val="00A664DB"/>
    <w:rsid w:val="00A67F50"/>
    <w:rsid w:val="00A71DC1"/>
    <w:rsid w:val="00A76AC5"/>
    <w:rsid w:val="00A83250"/>
    <w:rsid w:val="00AA12F0"/>
    <w:rsid w:val="00AA1974"/>
    <w:rsid w:val="00AB795C"/>
    <w:rsid w:val="00AF3484"/>
    <w:rsid w:val="00AF6452"/>
    <w:rsid w:val="00B01333"/>
    <w:rsid w:val="00B03308"/>
    <w:rsid w:val="00B06DC9"/>
    <w:rsid w:val="00B12543"/>
    <w:rsid w:val="00B13A51"/>
    <w:rsid w:val="00B150FC"/>
    <w:rsid w:val="00B169B4"/>
    <w:rsid w:val="00B17C1C"/>
    <w:rsid w:val="00B21935"/>
    <w:rsid w:val="00B371AF"/>
    <w:rsid w:val="00B373C2"/>
    <w:rsid w:val="00B7522E"/>
    <w:rsid w:val="00B75C3F"/>
    <w:rsid w:val="00BA0446"/>
    <w:rsid w:val="00BA32D3"/>
    <w:rsid w:val="00BB6FD7"/>
    <w:rsid w:val="00BC15E8"/>
    <w:rsid w:val="00BC3086"/>
    <w:rsid w:val="00BC5783"/>
    <w:rsid w:val="00BD377F"/>
    <w:rsid w:val="00BD50CD"/>
    <w:rsid w:val="00C12E7A"/>
    <w:rsid w:val="00C17266"/>
    <w:rsid w:val="00C223C8"/>
    <w:rsid w:val="00C238E1"/>
    <w:rsid w:val="00C24F1F"/>
    <w:rsid w:val="00C3136A"/>
    <w:rsid w:val="00C351CB"/>
    <w:rsid w:val="00C560E1"/>
    <w:rsid w:val="00C6566B"/>
    <w:rsid w:val="00C667FB"/>
    <w:rsid w:val="00C70C51"/>
    <w:rsid w:val="00C81629"/>
    <w:rsid w:val="00C81A9F"/>
    <w:rsid w:val="00C87972"/>
    <w:rsid w:val="00C926A4"/>
    <w:rsid w:val="00CA4AF7"/>
    <w:rsid w:val="00CA69FE"/>
    <w:rsid w:val="00CB0B35"/>
    <w:rsid w:val="00CB57A6"/>
    <w:rsid w:val="00CC193A"/>
    <w:rsid w:val="00D0676C"/>
    <w:rsid w:val="00D113F7"/>
    <w:rsid w:val="00D2219B"/>
    <w:rsid w:val="00D303C5"/>
    <w:rsid w:val="00D3609E"/>
    <w:rsid w:val="00D408D4"/>
    <w:rsid w:val="00D50995"/>
    <w:rsid w:val="00D61D19"/>
    <w:rsid w:val="00D722A4"/>
    <w:rsid w:val="00D77DF3"/>
    <w:rsid w:val="00D8541A"/>
    <w:rsid w:val="00D87557"/>
    <w:rsid w:val="00DA67CD"/>
    <w:rsid w:val="00DB0132"/>
    <w:rsid w:val="00DB511C"/>
    <w:rsid w:val="00DB76AE"/>
    <w:rsid w:val="00DD0EAD"/>
    <w:rsid w:val="00DD30F7"/>
    <w:rsid w:val="00DD4DDC"/>
    <w:rsid w:val="00DD6716"/>
    <w:rsid w:val="00DE1A59"/>
    <w:rsid w:val="00DE3B81"/>
    <w:rsid w:val="00DE7918"/>
    <w:rsid w:val="00DF5144"/>
    <w:rsid w:val="00E227D1"/>
    <w:rsid w:val="00E26F34"/>
    <w:rsid w:val="00E32D3C"/>
    <w:rsid w:val="00E3663F"/>
    <w:rsid w:val="00E36C32"/>
    <w:rsid w:val="00E40719"/>
    <w:rsid w:val="00E43099"/>
    <w:rsid w:val="00E526AB"/>
    <w:rsid w:val="00E70675"/>
    <w:rsid w:val="00EA50CC"/>
    <w:rsid w:val="00EB3FEB"/>
    <w:rsid w:val="00EB4534"/>
    <w:rsid w:val="00EB4B55"/>
    <w:rsid w:val="00EC5679"/>
    <w:rsid w:val="00EC7AFA"/>
    <w:rsid w:val="00EE16BE"/>
    <w:rsid w:val="00EE5605"/>
    <w:rsid w:val="00EE6E2D"/>
    <w:rsid w:val="00F10C5A"/>
    <w:rsid w:val="00F1116F"/>
    <w:rsid w:val="00F2207B"/>
    <w:rsid w:val="00F319DF"/>
    <w:rsid w:val="00F329CC"/>
    <w:rsid w:val="00F33588"/>
    <w:rsid w:val="00F379CB"/>
    <w:rsid w:val="00F440A8"/>
    <w:rsid w:val="00F51ECB"/>
    <w:rsid w:val="00F54F1F"/>
    <w:rsid w:val="00F56EBF"/>
    <w:rsid w:val="00F66BE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Kate Warburton</cp:lastModifiedBy>
  <cp:revision>6</cp:revision>
  <cp:lastPrinted>2021-06-14T13:40:00Z</cp:lastPrinted>
  <dcterms:created xsi:type="dcterms:W3CDTF">2021-09-13T07:07:00Z</dcterms:created>
  <dcterms:modified xsi:type="dcterms:W3CDTF">2022-01-05T18:57:00Z</dcterms:modified>
</cp:coreProperties>
</file>