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C56D9A" w:rsidP="00314D1E">
      <w:pPr>
        <w:jc w:val="center"/>
        <w:rPr>
          <w:rFonts w:ascii="Sassoon Primary" w:hAnsi="Sassoon Primary"/>
          <w:sz w:val="28"/>
        </w:rPr>
      </w:pPr>
      <w:r>
        <w:rPr>
          <w:noProof/>
          <w:lang w:eastAsia="en-GB"/>
        </w:rPr>
        <w:drawing>
          <wp:anchor distT="0" distB="0" distL="114300" distR="114300" simplePos="0" relativeHeight="251660288" behindDoc="0" locked="0" layoutInCell="1" allowOverlap="1">
            <wp:simplePos x="0" y="0"/>
            <wp:positionH relativeFrom="column">
              <wp:posOffset>8660594</wp:posOffset>
            </wp:positionH>
            <wp:positionV relativeFrom="paragraph">
              <wp:posOffset>-822959</wp:posOffset>
            </wp:positionV>
            <wp:extent cx="970451" cy="1043940"/>
            <wp:effectExtent l="0" t="0" r="1270" b="381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268" cy="1052349"/>
                    </a:xfrm>
                    <a:prstGeom prst="rect">
                      <a:avLst/>
                    </a:prstGeom>
                    <a:noFill/>
                    <a:ln>
                      <a:noFill/>
                    </a:ln>
                  </pic:spPr>
                </pic:pic>
              </a:graphicData>
            </a:graphic>
            <wp14:sizeRelH relativeFrom="page">
              <wp14:pctWidth>0</wp14:pctWidth>
            </wp14:sizeRelH>
            <wp14:sizeRelV relativeFrom="page">
              <wp14:pctHeight>0</wp14:pctHeight>
            </wp14:sizeRelV>
          </wp:anchor>
        </w:drawing>
      </w:r>
      <w:r w:rsidR="007A6B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72.35pt;height:77.85pt;z-index:251659264;mso-position-horizontal-relative:text;mso-position-vertical-relative:text;mso-width-relative:page;mso-height-relative:page">
            <v:imagedata r:id="rId6" o:title="logo"/>
          </v:shape>
        </w:pict>
      </w:r>
      <w:r w:rsidR="009C1076">
        <w:rPr>
          <w:rFonts w:ascii="Sassoon Primary" w:hAnsi="Sassoon Primary"/>
          <w:sz w:val="28"/>
        </w:rPr>
        <w:t xml:space="preserve">Peonies </w:t>
      </w:r>
      <w:r w:rsidR="00990CF4" w:rsidRPr="00990CF4">
        <w:rPr>
          <w:rFonts w:ascii="Sassoon Primary" w:hAnsi="Sassoon Primary"/>
          <w:sz w:val="28"/>
        </w:rPr>
        <w:t>snapshot of the week</w:t>
      </w:r>
    </w:p>
    <w:p w:rsidR="00DE2D4D" w:rsidRDefault="00990CF4" w:rsidP="00DE2D4D">
      <w:pPr>
        <w:rPr>
          <w:rFonts w:ascii="Sassoon Primary" w:hAnsi="Sassoon Primary"/>
          <w:sz w:val="24"/>
        </w:rPr>
      </w:pPr>
      <w:r w:rsidRPr="00DE2D4D">
        <w:rPr>
          <w:rFonts w:ascii="Sassoon Primary" w:hAnsi="Sassoon Primary"/>
          <w:sz w:val="24"/>
        </w:rPr>
        <w:t xml:space="preserve">Here is a snapshot of some of the activities we have completed in our class this week. This </w:t>
      </w:r>
      <w:r w:rsidR="00314D1E" w:rsidRPr="00DE2D4D">
        <w:rPr>
          <w:rFonts w:ascii="Sassoon Primary" w:hAnsi="Sassoon Primary"/>
          <w:sz w:val="24"/>
        </w:rPr>
        <w:t>snapshot</w:t>
      </w:r>
      <w:r w:rsidRPr="00DE2D4D">
        <w:rPr>
          <w:rFonts w:ascii="Sassoon Primary" w:hAnsi="Sassoon Primary"/>
          <w:sz w:val="24"/>
        </w:rPr>
        <w:t xml:space="preserve"> may not contain all of the </w:t>
      </w:r>
      <w:r w:rsidR="00D4170F" w:rsidRPr="00DE2D4D">
        <w:rPr>
          <w:rFonts w:ascii="Sassoon Primary" w:hAnsi="Sassoon Primary"/>
          <w:sz w:val="24"/>
        </w:rPr>
        <w:t xml:space="preserve">lessons and </w:t>
      </w:r>
      <w:r w:rsidRPr="00DE2D4D">
        <w:rPr>
          <w:rFonts w:ascii="Sassoon Primary" w:hAnsi="Sassoon Primary"/>
          <w:sz w:val="24"/>
        </w:rPr>
        <w:t>activities the children have been involved in</w:t>
      </w:r>
      <w:r w:rsidR="00D4170F" w:rsidRPr="00DE2D4D">
        <w:rPr>
          <w:rFonts w:ascii="Sassoon Primary" w:hAnsi="Sassoon Primary"/>
          <w:sz w:val="24"/>
        </w:rPr>
        <w:t>, but will provide you with an idea of</w:t>
      </w:r>
      <w:r w:rsidR="00DE2D4D">
        <w:rPr>
          <w:rFonts w:ascii="Sassoon Primary" w:hAnsi="Sassoon Primary"/>
          <w:sz w:val="24"/>
        </w:rPr>
        <w:t xml:space="preserve"> what we have done this week in </w:t>
      </w:r>
      <w:r w:rsidR="00D4170F" w:rsidRPr="00DE2D4D">
        <w:rPr>
          <w:rFonts w:ascii="Sassoon Primary" w:hAnsi="Sassoon Primary"/>
          <w:sz w:val="24"/>
        </w:rPr>
        <w:t>Peonies class!</w:t>
      </w:r>
      <w:r w:rsidR="00DE2D4D">
        <w:rPr>
          <w:rFonts w:ascii="Sassoon Primary" w:hAnsi="Sassoon Primary"/>
          <w:sz w:val="24"/>
        </w:rPr>
        <w:t xml:space="preserve"> </w:t>
      </w:r>
      <w:r w:rsidRPr="00DE2D4D">
        <w:rPr>
          <w:rFonts w:ascii="Sassoon Primary" w:hAnsi="Sassoon Primary"/>
          <w:sz w:val="24"/>
        </w:rPr>
        <w:t xml:space="preserve"> </w:t>
      </w:r>
    </w:p>
    <w:p w:rsidR="00990CF4" w:rsidRPr="00DE2D4D" w:rsidRDefault="00990CF4" w:rsidP="00DE2D4D">
      <w:pPr>
        <w:rPr>
          <w:rFonts w:ascii="Sassoon Primary" w:hAnsi="Sassoon Primary"/>
          <w:sz w:val="24"/>
        </w:rPr>
      </w:pPr>
      <w:r w:rsidRPr="00DE2D4D">
        <w:rPr>
          <w:rFonts w:ascii="Sassoon Primary" w:hAnsi="Sassoon Primary"/>
          <w:sz w:val="24"/>
        </w:rPr>
        <w:t>If you have any questions or need anything, please don’t hesitate to email me on the class email –</w:t>
      </w:r>
      <w:r w:rsidR="009C1076" w:rsidRPr="00DE2D4D">
        <w:rPr>
          <w:rFonts w:ascii="Sassoon Primary" w:hAnsi="Sassoon Primary"/>
          <w:sz w:val="24"/>
        </w:rPr>
        <w:t xml:space="preserve"> </w:t>
      </w:r>
      <w:hyperlink r:id="rId7" w:history="1">
        <w:r w:rsidR="004A76C0" w:rsidRPr="00F53348">
          <w:rPr>
            <w:rStyle w:val="Hyperlink"/>
            <w:rFonts w:ascii="Sassoon Primary" w:hAnsi="Sassoon Primary"/>
            <w:sz w:val="20"/>
          </w:rPr>
          <w:t>peonies@st-james.derbyshire.sch.uk</w:t>
        </w:r>
      </w:hyperlink>
      <w:r w:rsidR="00DE2D4D">
        <w:rPr>
          <w:rFonts w:ascii="Sassoon Primary" w:hAnsi="Sassoon Primary"/>
          <w:sz w:val="24"/>
        </w:rPr>
        <w:t xml:space="preserve">     Miss Warburton</w:t>
      </w:r>
    </w:p>
    <w:tbl>
      <w:tblPr>
        <w:tblStyle w:val="TableGrid"/>
        <w:tblW w:w="0" w:type="auto"/>
        <w:tblLook w:val="04A0" w:firstRow="1" w:lastRow="0" w:firstColumn="1" w:lastColumn="0" w:noHBand="0" w:noVBand="1"/>
      </w:tblPr>
      <w:tblGrid>
        <w:gridCol w:w="6974"/>
        <w:gridCol w:w="6974"/>
      </w:tblGrid>
      <w:tr w:rsidR="00990CF4" w:rsidRPr="00DE2D4D" w:rsidTr="00290A03">
        <w:tc>
          <w:tcPr>
            <w:tcW w:w="6974" w:type="dxa"/>
          </w:tcPr>
          <w:p w:rsidR="00990CF4" w:rsidRPr="00C56D9A" w:rsidRDefault="00990CF4" w:rsidP="002D7AB5">
            <w:pPr>
              <w:rPr>
                <w:rFonts w:ascii="Sassoon Primary" w:hAnsi="Sassoon Primary"/>
              </w:rPr>
            </w:pPr>
            <w:r w:rsidRPr="00C56D9A">
              <w:rPr>
                <w:rFonts w:ascii="Sassoon Primary" w:hAnsi="Sassoon Primary"/>
                <w:b/>
              </w:rPr>
              <w:t>Topic</w:t>
            </w:r>
            <w:r w:rsidRPr="00C56D9A">
              <w:rPr>
                <w:rFonts w:ascii="Sassoon Primary" w:hAnsi="Sassoon Primary"/>
              </w:rPr>
              <w:t>:</w:t>
            </w:r>
            <w:r w:rsidR="00D4170F" w:rsidRPr="00C56D9A">
              <w:rPr>
                <w:rFonts w:ascii="Sassoon Primary" w:hAnsi="Sassoon Primary"/>
              </w:rPr>
              <w:t xml:space="preserve"> </w:t>
            </w:r>
            <w:r w:rsidR="002D7AB5">
              <w:rPr>
                <w:rFonts w:ascii="Sassoon Primary" w:hAnsi="Sassoon Primary"/>
              </w:rPr>
              <w:t>Britain at War</w:t>
            </w:r>
          </w:p>
        </w:tc>
        <w:tc>
          <w:tcPr>
            <w:tcW w:w="6974" w:type="dxa"/>
          </w:tcPr>
          <w:p w:rsidR="00990CF4" w:rsidRPr="00C56D9A" w:rsidRDefault="00990CF4" w:rsidP="00FB17DD">
            <w:pPr>
              <w:rPr>
                <w:rFonts w:ascii="Sassoon Primary" w:hAnsi="Sassoon Primary"/>
              </w:rPr>
            </w:pPr>
            <w:r w:rsidRPr="00C56D9A">
              <w:rPr>
                <w:rFonts w:ascii="Sassoon Primary" w:hAnsi="Sassoon Primary"/>
                <w:b/>
              </w:rPr>
              <w:t>Week commencing</w:t>
            </w:r>
            <w:r w:rsidRPr="00C56D9A">
              <w:rPr>
                <w:rFonts w:ascii="Sassoon Primary" w:hAnsi="Sassoon Primary"/>
              </w:rPr>
              <w:t xml:space="preserve">: </w:t>
            </w:r>
            <w:r w:rsidR="00FB17DD">
              <w:rPr>
                <w:rFonts w:ascii="Sassoon Primary" w:hAnsi="Sassoon Primary"/>
              </w:rPr>
              <w:t>13</w:t>
            </w:r>
            <w:r w:rsidR="00FB17DD" w:rsidRPr="00FB17DD">
              <w:rPr>
                <w:rFonts w:ascii="Sassoon Primary" w:hAnsi="Sassoon Primary"/>
                <w:vertAlign w:val="superscript"/>
              </w:rPr>
              <w:t>th</w:t>
            </w:r>
            <w:r w:rsidR="00FB17DD">
              <w:rPr>
                <w:rFonts w:ascii="Sassoon Primary" w:hAnsi="Sassoon Primary"/>
              </w:rPr>
              <w:t xml:space="preserve"> December</w:t>
            </w:r>
            <w:r w:rsidR="00D4170F" w:rsidRPr="00C56D9A">
              <w:rPr>
                <w:rFonts w:ascii="Sassoon Primary" w:hAnsi="Sassoon Primary"/>
              </w:rPr>
              <w:t xml:space="preserve"> 2021</w:t>
            </w:r>
          </w:p>
        </w:tc>
      </w:tr>
      <w:tr w:rsidR="00990CF4" w:rsidRPr="00DE2D4D" w:rsidTr="00290A03">
        <w:tc>
          <w:tcPr>
            <w:tcW w:w="6974" w:type="dxa"/>
          </w:tcPr>
          <w:p w:rsidR="00990CF4" w:rsidRPr="00C56D9A" w:rsidRDefault="00990CF4" w:rsidP="007D72BA">
            <w:pPr>
              <w:rPr>
                <w:rFonts w:ascii="Sassoon Primary" w:hAnsi="Sassoon Primary"/>
              </w:rPr>
            </w:pPr>
            <w:r w:rsidRPr="00C56D9A">
              <w:rPr>
                <w:rFonts w:ascii="Sassoon Primary" w:hAnsi="Sassoon Primary"/>
                <w:b/>
              </w:rPr>
              <w:t>Class book</w:t>
            </w:r>
            <w:r w:rsidRPr="00C56D9A">
              <w:rPr>
                <w:rFonts w:ascii="Sassoon Primary" w:hAnsi="Sassoon Primary"/>
              </w:rPr>
              <w:t>:</w:t>
            </w:r>
            <w:r w:rsidR="009E3EEC">
              <w:rPr>
                <w:rFonts w:ascii="Sassoon Primary" w:hAnsi="Sassoon Primary"/>
              </w:rPr>
              <w:t xml:space="preserve"> </w:t>
            </w:r>
            <w:r w:rsidR="007D72BA">
              <w:rPr>
                <w:rFonts w:ascii="Sassoon Primary" w:hAnsi="Sassoon Primary"/>
              </w:rPr>
              <w:t xml:space="preserve">Carrie’s War by Nina </w:t>
            </w:r>
            <w:proofErr w:type="spellStart"/>
            <w:r w:rsidR="007D72BA">
              <w:rPr>
                <w:rFonts w:ascii="Sassoon Primary" w:hAnsi="Sassoon Primary"/>
              </w:rPr>
              <w:t>Bawden</w:t>
            </w:r>
            <w:proofErr w:type="spellEnd"/>
          </w:p>
        </w:tc>
        <w:tc>
          <w:tcPr>
            <w:tcW w:w="6974" w:type="dxa"/>
          </w:tcPr>
          <w:p w:rsidR="00990CF4" w:rsidRPr="00C56D9A" w:rsidRDefault="00990CF4" w:rsidP="00990CF4">
            <w:pPr>
              <w:rPr>
                <w:rFonts w:ascii="Sassoon Primary" w:hAnsi="Sassoon Primary"/>
              </w:rPr>
            </w:pPr>
          </w:p>
        </w:tc>
      </w:tr>
      <w:tr w:rsidR="00990CF4" w:rsidRPr="00DE2D4D" w:rsidTr="00D70B81">
        <w:trPr>
          <w:trHeight w:val="2405"/>
        </w:trPr>
        <w:tc>
          <w:tcPr>
            <w:tcW w:w="6974" w:type="dxa"/>
          </w:tcPr>
          <w:p w:rsidR="00990CF4" w:rsidRPr="00C56D9A" w:rsidRDefault="00314D1E" w:rsidP="00990CF4">
            <w:pPr>
              <w:rPr>
                <w:rFonts w:ascii="Sassoon Primary" w:hAnsi="Sassoon Primary"/>
                <w:b/>
              </w:rPr>
            </w:pPr>
            <w:r w:rsidRPr="00C56D9A">
              <w:rPr>
                <w:rFonts w:ascii="Sassoon Primary" w:hAnsi="Sassoon Primary"/>
                <w:b/>
              </w:rPr>
              <w:t>Maths</w:t>
            </w:r>
          </w:p>
          <w:p w:rsidR="00D4170F" w:rsidRDefault="00FB17DD" w:rsidP="004125FA">
            <w:pPr>
              <w:rPr>
                <w:rFonts w:ascii="Sassoon Primary" w:hAnsi="Sassoon Primary"/>
              </w:rPr>
            </w:pPr>
            <w:r>
              <w:rPr>
                <w:rFonts w:ascii="Sassoon Primary" w:hAnsi="Sassoon Primary"/>
                <w:noProof/>
                <w:lang w:eastAsia="en-GB"/>
              </w:rPr>
              <w:drawing>
                <wp:anchor distT="0" distB="0" distL="114300" distR="114300" simplePos="0" relativeHeight="251675648" behindDoc="1" locked="0" layoutInCell="1" allowOverlap="1">
                  <wp:simplePos x="0" y="0"/>
                  <wp:positionH relativeFrom="column">
                    <wp:posOffset>3385820</wp:posOffset>
                  </wp:positionH>
                  <wp:positionV relativeFrom="paragraph">
                    <wp:posOffset>221615</wp:posOffset>
                  </wp:positionV>
                  <wp:extent cx="866775" cy="715645"/>
                  <wp:effectExtent l="0" t="0" r="9525" b="8255"/>
                  <wp:wrapTight wrapText="bothSides">
                    <wp:wrapPolygon edited="0">
                      <wp:start x="0" y="0"/>
                      <wp:lineTo x="0" y="21274"/>
                      <wp:lineTo x="21363" y="21274"/>
                      <wp:lineTo x="213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ord gr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715645"/>
                          </a:xfrm>
                          <a:prstGeom prst="rect">
                            <a:avLst/>
                          </a:prstGeom>
                        </pic:spPr>
                      </pic:pic>
                    </a:graphicData>
                  </a:graphic>
                  <wp14:sizeRelH relativeFrom="margin">
                    <wp14:pctWidth>0</wp14:pctWidth>
                  </wp14:sizeRelH>
                  <wp14:sizeRelV relativeFrom="margin">
                    <wp14:pctHeight>0</wp14:pctHeight>
                  </wp14:sizeRelV>
                </wp:anchor>
              </w:drawing>
            </w:r>
            <w:r w:rsidR="004A76C0" w:rsidRPr="00C56D9A">
              <w:rPr>
                <w:rFonts w:ascii="Sassoon Primary" w:hAnsi="Sassoon Primary"/>
              </w:rPr>
              <w:t>This week we</w:t>
            </w:r>
            <w:r w:rsidR="009E3EEC">
              <w:rPr>
                <w:rFonts w:ascii="Sassoon Primary" w:hAnsi="Sassoon Primary"/>
              </w:rPr>
              <w:t xml:space="preserve"> </w:t>
            </w:r>
            <w:r>
              <w:rPr>
                <w:rFonts w:ascii="Sassoon Primary" w:hAnsi="Sassoon Primary"/>
              </w:rPr>
              <w:t xml:space="preserve">have been learning how to read coordinates in 4 quadrants, and also how to solve missing coordinate problems. </w:t>
            </w:r>
          </w:p>
          <w:p w:rsidR="00F97A17" w:rsidRPr="00C56D9A" w:rsidRDefault="00F97A17" w:rsidP="004125FA">
            <w:pPr>
              <w:rPr>
                <w:rFonts w:ascii="Sassoon Primary" w:hAnsi="Sassoon Primary"/>
              </w:rPr>
            </w:pPr>
          </w:p>
          <w:p w:rsidR="00310543" w:rsidRPr="00C56D9A" w:rsidRDefault="001C63A8" w:rsidP="001C63A8">
            <w:pPr>
              <w:rPr>
                <w:rFonts w:ascii="Sassoon Primary" w:hAnsi="Sassoon Primary"/>
              </w:rPr>
            </w:pPr>
            <w:r>
              <w:rPr>
                <w:rFonts w:ascii="Sassoon Primary" w:hAnsi="Sassoon Primary"/>
              </w:rPr>
              <w:t>In our daily TT Rock Stars lesso</w:t>
            </w:r>
            <w:r w:rsidR="00FB17DD">
              <w:rPr>
                <w:rFonts w:ascii="Sassoon Primary" w:hAnsi="Sassoon Primary"/>
              </w:rPr>
              <w:t>n we have been focusing on the 9</w:t>
            </w:r>
            <w:r>
              <w:rPr>
                <w:rFonts w:ascii="Sassoon Primary" w:hAnsi="Sassoon Primary"/>
              </w:rPr>
              <w:t xml:space="preserve"> times tables.</w:t>
            </w:r>
          </w:p>
        </w:tc>
        <w:tc>
          <w:tcPr>
            <w:tcW w:w="6974" w:type="dxa"/>
          </w:tcPr>
          <w:p w:rsidR="00990CF4" w:rsidRPr="00C56D9A" w:rsidRDefault="00FB17DD" w:rsidP="00990CF4">
            <w:pPr>
              <w:rPr>
                <w:rFonts w:ascii="Sassoon Primary" w:hAnsi="Sassoon Primary"/>
                <w:b/>
              </w:rPr>
            </w:pPr>
            <w:r>
              <w:rPr>
                <w:rFonts w:ascii="Sassoon Primary" w:hAnsi="Sassoon Primary"/>
                <w:noProof/>
                <w:lang w:eastAsia="en-GB"/>
              </w:rPr>
              <w:drawing>
                <wp:anchor distT="0" distB="0" distL="114300" distR="114300" simplePos="0" relativeHeight="251676672" behindDoc="1" locked="0" layoutInCell="1" allowOverlap="1">
                  <wp:simplePos x="0" y="0"/>
                  <wp:positionH relativeFrom="column">
                    <wp:posOffset>3072130</wp:posOffset>
                  </wp:positionH>
                  <wp:positionV relativeFrom="paragraph">
                    <wp:posOffset>35560</wp:posOffset>
                  </wp:positionV>
                  <wp:extent cx="1190625" cy="850265"/>
                  <wp:effectExtent l="0" t="0" r="9525" b="6985"/>
                  <wp:wrapTight wrapText="bothSides">
                    <wp:wrapPolygon edited="0">
                      <wp:start x="0" y="0"/>
                      <wp:lineTo x="0" y="21294"/>
                      <wp:lineTo x="21427" y="21294"/>
                      <wp:lineTo x="214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lution.png"/>
                          <pic:cNvPicPr/>
                        </pic:nvPicPr>
                        <pic:blipFill>
                          <a:blip r:embed="rId9">
                            <a:extLst>
                              <a:ext uri="{28A0092B-C50C-407E-A947-70E740481C1C}">
                                <a14:useLocalDpi xmlns:a14="http://schemas.microsoft.com/office/drawing/2010/main" val="0"/>
                              </a:ext>
                            </a:extLst>
                          </a:blip>
                          <a:stretch>
                            <a:fillRect/>
                          </a:stretch>
                        </pic:blipFill>
                        <pic:spPr>
                          <a:xfrm>
                            <a:off x="0" y="0"/>
                            <a:ext cx="1190625" cy="850265"/>
                          </a:xfrm>
                          <a:prstGeom prst="rect">
                            <a:avLst/>
                          </a:prstGeom>
                        </pic:spPr>
                      </pic:pic>
                    </a:graphicData>
                  </a:graphic>
                  <wp14:sizeRelH relativeFrom="margin">
                    <wp14:pctWidth>0</wp14:pctWidth>
                  </wp14:sizeRelH>
                  <wp14:sizeRelV relativeFrom="margin">
                    <wp14:pctHeight>0</wp14:pctHeight>
                  </wp14:sizeRelV>
                </wp:anchor>
              </w:drawing>
            </w:r>
            <w:r w:rsidR="00314D1E" w:rsidRPr="00C56D9A">
              <w:rPr>
                <w:rFonts w:ascii="Sassoon Primary" w:hAnsi="Sassoon Primary"/>
                <w:b/>
              </w:rPr>
              <w:t>English</w:t>
            </w:r>
          </w:p>
          <w:p w:rsidR="00D80859" w:rsidRDefault="00D4170F" w:rsidP="00D80859">
            <w:pPr>
              <w:rPr>
                <w:rFonts w:ascii="Sassoon Primary" w:hAnsi="Sassoon Primary"/>
              </w:rPr>
            </w:pPr>
            <w:r w:rsidRPr="00C56D9A">
              <w:rPr>
                <w:rFonts w:ascii="Sassoon Primary" w:hAnsi="Sassoon Primary"/>
              </w:rPr>
              <w:t xml:space="preserve">This week </w:t>
            </w:r>
            <w:r w:rsidR="00FB17DD">
              <w:rPr>
                <w:rFonts w:ascii="Sassoon Primary" w:hAnsi="Sassoon Primary"/>
              </w:rPr>
              <w:t>we have been learning about evolution and inheritance and we have produced some labelled diagrams and explanations about this fascinating area of science</w:t>
            </w:r>
            <w:r w:rsidR="001C63A8">
              <w:rPr>
                <w:rFonts w:ascii="Sassoon Primary" w:hAnsi="Sassoon Primary"/>
              </w:rPr>
              <w:t>.</w:t>
            </w:r>
          </w:p>
          <w:p w:rsidR="006E4B3A" w:rsidRDefault="006E4B3A" w:rsidP="00D80859">
            <w:pPr>
              <w:rPr>
                <w:rFonts w:ascii="Sassoon Primary" w:hAnsi="Sassoon Primary"/>
              </w:rPr>
            </w:pPr>
          </w:p>
          <w:p w:rsidR="00D70B81" w:rsidRPr="00C56D9A" w:rsidRDefault="00C74B18" w:rsidP="00FB17DD">
            <w:pPr>
              <w:rPr>
                <w:rFonts w:ascii="Sassoon Primary" w:hAnsi="Sassoon Primary"/>
              </w:rPr>
            </w:pPr>
            <w:r>
              <w:rPr>
                <w:rFonts w:ascii="Sassoon Primary" w:hAnsi="Sassoon Primary"/>
              </w:rPr>
              <w:t xml:space="preserve">We are </w:t>
            </w:r>
            <w:r w:rsidR="00C7097E">
              <w:rPr>
                <w:rFonts w:ascii="Sassoon Primary" w:hAnsi="Sassoon Primary"/>
              </w:rPr>
              <w:t>still</w:t>
            </w:r>
            <w:r>
              <w:rPr>
                <w:rFonts w:ascii="Sassoon Primary" w:hAnsi="Sassoon Primary"/>
              </w:rPr>
              <w:t xml:space="preserve"> enjoying reading Carrie’s War, and learning about what it would have been like to be an evacuee through this story.</w:t>
            </w:r>
          </w:p>
        </w:tc>
      </w:tr>
      <w:tr w:rsidR="00990CF4" w:rsidRPr="00DE2D4D" w:rsidTr="00990CF4">
        <w:tc>
          <w:tcPr>
            <w:tcW w:w="6974" w:type="dxa"/>
          </w:tcPr>
          <w:p w:rsidR="00990CF4" w:rsidRDefault="007E3210" w:rsidP="00990CF4">
            <w:pPr>
              <w:rPr>
                <w:rFonts w:ascii="Sassoon Primary" w:hAnsi="Sassoon Primary"/>
                <w:b/>
              </w:rPr>
            </w:pPr>
            <w:r>
              <w:rPr>
                <w:rFonts w:ascii="Sassoon Primary" w:hAnsi="Sassoon Primary"/>
                <w:noProof/>
                <w:lang w:eastAsia="en-GB"/>
              </w:rPr>
              <w:drawing>
                <wp:anchor distT="0" distB="0" distL="114300" distR="114300" simplePos="0" relativeHeight="251677696" behindDoc="1" locked="0" layoutInCell="1" allowOverlap="1">
                  <wp:simplePos x="0" y="0"/>
                  <wp:positionH relativeFrom="column">
                    <wp:posOffset>2938145</wp:posOffset>
                  </wp:positionH>
                  <wp:positionV relativeFrom="paragraph">
                    <wp:posOffset>16510</wp:posOffset>
                  </wp:positionV>
                  <wp:extent cx="1377950" cy="1033145"/>
                  <wp:effectExtent l="0" t="0" r="0" b="0"/>
                  <wp:wrapTight wrapText="bothSides">
                    <wp:wrapPolygon edited="0">
                      <wp:start x="0" y="0"/>
                      <wp:lineTo x="0" y="21109"/>
                      <wp:lineTo x="21202" y="21109"/>
                      <wp:lineTo x="212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73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950" cy="1033145"/>
                          </a:xfrm>
                          <a:prstGeom prst="rect">
                            <a:avLst/>
                          </a:prstGeom>
                        </pic:spPr>
                      </pic:pic>
                    </a:graphicData>
                  </a:graphic>
                  <wp14:sizeRelH relativeFrom="margin">
                    <wp14:pctWidth>0</wp14:pctWidth>
                  </wp14:sizeRelH>
                  <wp14:sizeRelV relativeFrom="margin">
                    <wp14:pctHeight>0</wp14:pctHeight>
                  </wp14:sizeRelV>
                </wp:anchor>
              </w:drawing>
            </w:r>
            <w:r w:rsidR="00990CF4" w:rsidRPr="00C56D9A">
              <w:rPr>
                <w:rFonts w:ascii="Sassoon Primary" w:hAnsi="Sassoon Primary"/>
                <w:b/>
              </w:rPr>
              <w:t>Other lesson</w:t>
            </w:r>
            <w:r w:rsidR="00314D1E" w:rsidRPr="00C56D9A">
              <w:rPr>
                <w:rFonts w:ascii="Sassoon Primary" w:hAnsi="Sassoon Primary"/>
                <w:b/>
              </w:rPr>
              <w:t>s</w:t>
            </w:r>
          </w:p>
          <w:p w:rsidR="006E4B3A" w:rsidRDefault="00FB17DD" w:rsidP="001C63A8">
            <w:pPr>
              <w:rPr>
                <w:rFonts w:ascii="Sassoon Primary" w:hAnsi="Sassoon Primary"/>
              </w:rPr>
            </w:pPr>
            <w:r>
              <w:rPr>
                <w:rFonts w:ascii="Sassoon Primary" w:hAnsi="Sassoon Primary"/>
              </w:rPr>
              <w:t>We had a great time making Anderson Shelters on Friday! The children did a great job of them, we hope you agree!</w:t>
            </w:r>
          </w:p>
          <w:p w:rsidR="00FB17DD" w:rsidRDefault="00FB17DD" w:rsidP="001C63A8">
            <w:pPr>
              <w:rPr>
                <w:rFonts w:ascii="Sassoon Primary" w:hAnsi="Sassoon Primary"/>
              </w:rPr>
            </w:pPr>
          </w:p>
          <w:p w:rsidR="00FB17DD" w:rsidRDefault="00FB17DD" w:rsidP="001C63A8">
            <w:pPr>
              <w:rPr>
                <w:rFonts w:ascii="Sassoon Primary" w:hAnsi="Sassoon Primary"/>
              </w:rPr>
            </w:pPr>
            <w:r>
              <w:rPr>
                <w:rFonts w:ascii="Sassoon Primary" w:hAnsi="Sassoon Primary"/>
              </w:rPr>
              <w:t>We enjoyed our Zoom Christmas carol concert this week and everyone who did a reading did a great job – well done Y6!</w:t>
            </w:r>
          </w:p>
          <w:p w:rsidR="00FB17DD" w:rsidRDefault="00FB17DD" w:rsidP="001C63A8">
            <w:pPr>
              <w:rPr>
                <w:rFonts w:ascii="Sassoon Primary" w:hAnsi="Sassoon Primary"/>
              </w:rPr>
            </w:pPr>
          </w:p>
          <w:p w:rsidR="00FB17DD" w:rsidRPr="00C56D9A" w:rsidRDefault="00FB17DD" w:rsidP="001C63A8">
            <w:pPr>
              <w:rPr>
                <w:rFonts w:ascii="Sassoon Primary" w:hAnsi="Sassoon Primary"/>
              </w:rPr>
            </w:pPr>
            <w:r>
              <w:rPr>
                <w:rFonts w:ascii="Sassoon Primary" w:hAnsi="Sassoon Primary"/>
              </w:rPr>
              <w:t>We watched a live pantomime with Mr Doyle on Zoom this week – it was Jack and the Beanstalk. It has been a busy week!</w:t>
            </w:r>
          </w:p>
        </w:tc>
        <w:tc>
          <w:tcPr>
            <w:tcW w:w="6974" w:type="dxa"/>
            <w:vMerge w:val="restart"/>
          </w:tcPr>
          <w:p w:rsidR="00BC23A3" w:rsidRDefault="00990CF4" w:rsidP="00D70B81">
            <w:pPr>
              <w:rPr>
                <w:rFonts w:ascii="Sassoon Primary" w:hAnsi="Sassoon Primary"/>
                <w:b/>
              </w:rPr>
            </w:pPr>
            <w:r w:rsidRPr="00C56D9A">
              <w:rPr>
                <w:rFonts w:ascii="Sassoon Primary" w:hAnsi="Sassoon Primary"/>
                <w:b/>
              </w:rPr>
              <w:t>Any other information</w:t>
            </w:r>
          </w:p>
          <w:p w:rsidR="00191313" w:rsidRDefault="003038EE" w:rsidP="00FB17DD">
            <w:pPr>
              <w:rPr>
                <w:rFonts w:ascii="Sassoon Primary" w:hAnsi="Sassoon Primary"/>
              </w:rPr>
            </w:pPr>
            <w:r>
              <w:rPr>
                <w:rFonts w:ascii="Sassoon Primary" w:hAnsi="Sassoon Primary"/>
              </w:rPr>
              <w:t>Tuesday 21</w:t>
            </w:r>
            <w:r w:rsidRPr="003038EE">
              <w:rPr>
                <w:rFonts w:ascii="Sassoon Primary" w:hAnsi="Sassoon Primary"/>
                <w:vertAlign w:val="superscript"/>
              </w:rPr>
              <w:t>st</w:t>
            </w:r>
            <w:r>
              <w:rPr>
                <w:rFonts w:ascii="Sassoon Primary" w:hAnsi="Sassoon Primary"/>
              </w:rPr>
              <w:t xml:space="preserve"> December is our last day of term</w:t>
            </w:r>
            <w:r w:rsidR="00FB17DD">
              <w:rPr>
                <w:rFonts w:ascii="Sassoon Primary" w:hAnsi="Sassoon Primary"/>
              </w:rPr>
              <w:t>. I hope you all have a restful Christmas. Thank you so much for all of your support with your lo</w:t>
            </w:r>
            <w:bookmarkStart w:id="0" w:name="_GoBack"/>
            <w:bookmarkEnd w:id="0"/>
            <w:r w:rsidR="00FB17DD">
              <w:rPr>
                <w:rFonts w:ascii="Sassoon Primary" w:hAnsi="Sassoon Primary"/>
              </w:rPr>
              <w:t>vely children, it is so very much appreciated.</w:t>
            </w:r>
          </w:p>
          <w:p w:rsidR="00FB17DD" w:rsidRDefault="00FB17DD" w:rsidP="00FB17DD">
            <w:pPr>
              <w:rPr>
                <w:rFonts w:ascii="Sassoon Primary" w:hAnsi="Sassoon Primary"/>
              </w:rPr>
            </w:pPr>
          </w:p>
          <w:p w:rsidR="00FB17DD" w:rsidRDefault="00FB17DD" w:rsidP="00FB17DD">
            <w:pPr>
              <w:rPr>
                <w:rFonts w:ascii="Sassoon Primary" w:hAnsi="Sassoon Primary"/>
              </w:rPr>
            </w:pPr>
            <w:r>
              <w:rPr>
                <w:rFonts w:ascii="Sassoon Primary" w:hAnsi="Sassoon Primary"/>
              </w:rPr>
              <w:t>On Tuesday, we will be having our marble treat, so the children can come in to school wearing their pyjamas, as we will be watching a DVD. Thank you.</w:t>
            </w:r>
          </w:p>
          <w:p w:rsidR="00FB17DD" w:rsidRDefault="007C107C" w:rsidP="00FB17DD">
            <w:pPr>
              <w:rPr>
                <w:rFonts w:ascii="Sassoon Primary" w:hAnsi="Sassoon Primary"/>
              </w:rPr>
            </w:pPr>
            <w:r>
              <w:rPr>
                <w:rFonts w:ascii="Sassoon Primary" w:hAnsi="Sassoon Primary"/>
                <w:noProof/>
                <w:lang w:eastAsia="en-GB"/>
              </w:rPr>
              <w:drawing>
                <wp:anchor distT="0" distB="0" distL="114300" distR="114300" simplePos="0" relativeHeight="251679744" behindDoc="1" locked="0" layoutInCell="1" allowOverlap="1" wp14:anchorId="30E2703C" wp14:editId="79F87DE4">
                  <wp:simplePos x="0" y="0"/>
                  <wp:positionH relativeFrom="column">
                    <wp:posOffset>-62865</wp:posOffset>
                  </wp:positionH>
                  <wp:positionV relativeFrom="paragraph">
                    <wp:posOffset>175895</wp:posOffset>
                  </wp:positionV>
                  <wp:extent cx="1309370" cy="735965"/>
                  <wp:effectExtent l="0" t="0" r="5080" b="6985"/>
                  <wp:wrapTight wrapText="bothSides">
                    <wp:wrapPolygon edited="0">
                      <wp:start x="0" y="0"/>
                      <wp:lineTo x="0" y="21246"/>
                      <wp:lineTo x="21370" y="21246"/>
                      <wp:lineTo x="2137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tan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9370" cy="735965"/>
                          </a:xfrm>
                          <a:prstGeom prst="rect">
                            <a:avLst/>
                          </a:prstGeom>
                        </pic:spPr>
                      </pic:pic>
                    </a:graphicData>
                  </a:graphic>
                  <wp14:sizeRelH relativeFrom="margin">
                    <wp14:pctWidth>0</wp14:pctWidth>
                  </wp14:sizeRelH>
                  <wp14:sizeRelV relativeFrom="margin">
                    <wp14:pctHeight>0</wp14:pctHeight>
                  </wp14:sizeRelV>
                </wp:anchor>
              </w:drawing>
            </w:r>
          </w:p>
          <w:p w:rsidR="00FB17DD" w:rsidRPr="00FB17DD" w:rsidRDefault="00FB17DD" w:rsidP="00FB17DD">
            <w:pPr>
              <w:rPr>
                <w:rFonts w:ascii="Sassoon Primary" w:hAnsi="Sassoon Primary"/>
                <w:b/>
              </w:rPr>
            </w:pPr>
            <w:r w:rsidRPr="00FB17DD">
              <w:rPr>
                <w:rFonts w:ascii="Sassoon Primary" w:hAnsi="Sassoon Primary"/>
                <w:b/>
              </w:rPr>
              <w:t>WOW day: Monday 10</w:t>
            </w:r>
            <w:r w:rsidRPr="00FB17DD">
              <w:rPr>
                <w:rFonts w:ascii="Sassoon Primary" w:hAnsi="Sassoon Primary"/>
                <w:b/>
                <w:vertAlign w:val="superscript"/>
              </w:rPr>
              <w:t>th</w:t>
            </w:r>
            <w:r w:rsidRPr="00FB17DD">
              <w:rPr>
                <w:rFonts w:ascii="Sassoon Primary" w:hAnsi="Sassoon Primary"/>
                <w:b/>
              </w:rPr>
              <w:t xml:space="preserve"> January</w:t>
            </w:r>
          </w:p>
          <w:p w:rsidR="00FB17DD" w:rsidRPr="00FB17DD" w:rsidRDefault="00FB17DD" w:rsidP="00FB17DD">
            <w:pPr>
              <w:rPr>
                <w:rFonts w:ascii="Sassoon Primary" w:hAnsi="Sassoon Primary"/>
              </w:rPr>
            </w:pPr>
            <w:r>
              <w:rPr>
                <w:rFonts w:ascii="Sassoon Primary" w:hAnsi="Sassoon Primary"/>
              </w:rPr>
              <w:t xml:space="preserve">Our topic next term is Frozen Kingdoms, and we will be learning about the Arctic and Antarctic regions. As part of this topic we will be learning about the Titanic, so on the WOW </w:t>
            </w:r>
            <w:r>
              <w:rPr>
                <w:rFonts w:ascii="Sassoon Primary" w:hAnsi="Sassoon Primary"/>
              </w:rPr>
              <w:lastRenderedPageBreak/>
              <w:t>day, your children can come to school dressed as a passenger (any class!) or crew member on board the ship. We will be making models of the Titanic, so please could your child bring a box to school with them. Shoe box/cereal box size is fine! Thank you for your support.</w:t>
            </w:r>
          </w:p>
        </w:tc>
      </w:tr>
      <w:tr w:rsidR="00990CF4" w:rsidRPr="00DE2D4D" w:rsidTr="004125FA">
        <w:trPr>
          <w:trHeight w:val="58"/>
        </w:trPr>
        <w:tc>
          <w:tcPr>
            <w:tcW w:w="6974" w:type="dxa"/>
          </w:tcPr>
          <w:p w:rsidR="00314D1E" w:rsidRPr="00C56D9A" w:rsidRDefault="00990CF4" w:rsidP="00990CF4">
            <w:pPr>
              <w:rPr>
                <w:rFonts w:ascii="Sassoon Primary" w:hAnsi="Sassoon Primary"/>
              </w:rPr>
            </w:pPr>
            <w:r w:rsidRPr="00C56D9A">
              <w:rPr>
                <w:rFonts w:ascii="Sassoon Primary" w:hAnsi="Sassoon Primary"/>
                <w:b/>
              </w:rPr>
              <w:t>Star of the week:</w:t>
            </w:r>
            <w:r w:rsidR="00DE2D4D" w:rsidRPr="00C56D9A">
              <w:rPr>
                <w:rFonts w:ascii="Sassoon Primary" w:hAnsi="Sassoon Primary"/>
              </w:rPr>
              <w:t xml:space="preserve"> </w:t>
            </w:r>
            <w:proofErr w:type="spellStart"/>
            <w:r w:rsidR="003038EE">
              <w:rPr>
                <w:rFonts w:ascii="Sassoon Primary" w:hAnsi="Sassoon Primary"/>
              </w:rPr>
              <w:t>Saffra</w:t>
            </w:r>
            <w:proofErr w:type="spellEnd"/>
          </w:p>
          <w:p w:rsidR="00990CF4" w:rsidRPr="00C56D9A" w:rsidRDefault="00990CF4" w:rsidP="003038EE">
            <w:pPr>
              <w:rPr>
                <w:rFonts w:ascii="Sassoon Primary" w:hAnsi="Sassoon Primary"/>
              </w:rPr>
            </w:pPr>
            <w:r w:rsidRPr="00C56D9A">
              <w:rPr>
                <w:rFonts w:ascii="Sassoon Primary" w:hAnsi="Sassoon Primary"/>
                <w:b/>
              </w:rPr>
              <w:t>Christian Value Award:</w:t>
            </w:r>
            <w:r w:rsidR="00DE2D4D" w:rsidRPr="00C56D9A">
              <w:rPr>
                <w:rFonts w:ascii="Sassoon Primary" w:hAnsi="Sassoon Primary"/>
                <w:b/>
              </w:rPr>
              <w:t xml:space="preserve"> </w:t>
            </w:r>
            <w:r w:rsidR="003038EE" w:rsidRPr="003038EE">
              <w:rPr>
                <w:rFonts w:ascii="Sassoon Primary" w:hAnsi="Sassoon Primary"/>
              </w:rPr>
              <w:t>Connor</w:t>
            </w:r>
          </w:p>
        </w:tc>
        <w:tc>
          <w:tcPr>
            <w:tcW w:w="6974" w:type="dxa"/>
            <w:vMerge/>
          </w:tcPr>
          <w:p w:rsidR="00990CF4" w:rsidRPr="00DE2D4D" w:rsidRDefault="00990CF4" w:rsidP="00990CF4">
            <w:pPr>
              <w:rPr>
                <w:rFonts w:ascii="Sassoon Primary" w:hAnsi="Sassoon Primary"/>
                <w:sz w:val="24"/>
              </w:rPr>
            </w:pPr>
          </w:p>
        </w:tc>
      </w:tr>
    </w:tbl>
    <w:p w:rsidR="00990CF4" w:rsidRPr="00990CF4" w:rsidRDefault="00990CF4" w:rsidP="00C56D9A">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055D2"/>
    <w:rsid w:val="00025A52"/>
    <w:rsid w:val="00046023"/>
    <w:rsid w:val="000D5637"/>
    <w:rsid w:val="00191313"/>
    <w:rsid w:val="00196909"/>
    <w:rsid w:val="001C63A8"/>
    <w:rsid w:val="001F775A"/>
    <w:rsid w:val="002558EF"/>
    <w:rsid w:val="00271FA3"/>
    <w:rsid w:val="002A7006"/>
    <w:rsid w:val="002D4288"/>
    <w:rsid w:val="002D7AB5"/>
    <w:rsid w:val="002E7F33"/>
    <w:rsid w:val="003038EE"/>
    <w:rsid w:val="00310543"/>
    <w:rsid w:val="00314D1E"/>
    <w:rsid w:val="00344A3A"/>
    <w:rsid w:val="00386B0D"/>
    <w:rsid w:val="004125FA"/>
    <w:rsid w:val="0042796C"/>
    <w:rsid w:val="004A76C0"/>
    <w:rsid w:val="004A77C9"/>
    <w:rsid w:val="004C67A3"/>
    <w:rsid w:val="00531C1B"/>
    <w:rsid w:val="005517DE"/>
    <w:rsid w:val="005540F2"/>
    <w:rsid w:val="00583D40"/>
    <w:rsid w:val="005A2DA0"/>
    <w:rsid w:val="005C156E"/>
    <w:rsid w:val="00654967"/>
    <w:rsid w:val="0068047F"/>
    <w:rsid w:val="006833C9"/>
    <w:rsid w:val="006E4B3A"/>
    <w:rsid w:val="00774567"/>
    <w:rsid w:val="007959DB"/>
    <w:rsid w:val="007B557D"/>
    <w:rsid w:val="007C107C"/>
    <w:rsid w:val="007D72BA"/>
    <w:rsid w:val="007E3210"/>
    <w:rsid w:val="00815837"/>
    <w:rsid w:val="008A2990"/>
    <w:rsid w:val="00990CF4"/>
    <w:rsid w:val="009C1076"/>
    <w:rsid w:val="009E3EEC"/>
    <w:rsid w:val="009F01E3"/>
    <w:rsid w:val="00A24424"/>
    <w:rsid w:val="00A708AB"/>
    <w:rsid w:val="00A87E93"/>
    <w:rsid w:val="00B34891"/>
    <w:rsid w:val="00B52E61"/>
    <w:rsid w:val="00B66092"/>
    <w:rsid w:val="00BB3EB6"/>
    <w:rsid w:val="00BC23A3"/>
    <w:rsid w:val="00BD317C"/>
    <w:rsid w:val="00C0367A"/>
    <w:rsid w:val="00C06832"/>
    <w:rsid w:val="00C07306"/>
    <w:rsid w:val="00C1469A"/>
    <w:rsid w:val="00C56D9A"/>
    <w:rsid w:val="00C7097E"/>
    <w:rsid w:val="00C74B18"/>
    <w:rsid w:val="00C81C16"/>
    <w:rsid w:val="00C86085"/>
    <w:rsid w:val="00CF1B5C"/>
    <w:rsid w:val="00D24D2E"/>
    <w:rsid w:val="00D4170F"/>
    <w:rsid w:val="00D70B81"/>
    <w:rsid w:val="00D80859"/>
    <w:rsid w:val="00DE2D4D"/>
    <w:rsid w:val="00E5304C"/>
    <w:rsid w:val="00E61CB1"/>
    <w:rsid w:val="00ED28E7"/>
    <w:rsid w:val="00EE0F96"/>
    <w:rsid w:val="00EF0C37"/>
    <w:rsid w:val="00F97A17"/>
    <w:rsid w:val="00FB17DD"/>
    <w:rsid w:val="00FD5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9560B7"/>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0F"/>
    <w:rPr>
      <w:color w:val="0563C1" w:themeColor="hyperlink"/>
      <w:u w:val="single"/>
    </w:rPr>
  </w:style>
  <w:style w:type="character" w:styleId="CommentReference">
    <w:name w:val="annotation reference"/>
    <w:basedOn w:val="DefaultParagraphFont"/>
    <w:uiPriority w:val="99"/>
    <w:semiHidden/>
    <w:unhideWhenUsed/>
    <w:rsid w:val="00FD579B"/>
    <w:rPr>
      <w:sz w:val="16"/>
      <w:szCs w:val="16"/>
    </w:rPr>
  </w:style>
  <w:style w:type="paragraph" w:styleId="CommentText">
    <w:name w:val="annotation text"/>
    <w:basedOn w:val="Normal"/>
    <w:link w:val="CommentTextChar"/>
    <w:uiPriority w:val="99"/>
    <w:semiHidden/>
    <w:unhideWhenUsed/>
    <w:rsid w:val="00FD579B"/>
    <w:pPr>
      <w:spacing w:line="240" w:lineRule="auto"/>
    </w:pPr>
    <w:rPr>
      <w:sz w:val="20"/>
      <w:szCs w:val="20"/>
    </w:rPr>
  </w:style>
  <w:style w:type="character" w:customStyle="1" w:styleId="CommentTextChar">
    <w:name w:val="Comment Text Char"/>
    <w:basedOn w:val="DefaultParagraphFont"/>
    <w:link w:val="CommentText"/>
    <w:uiPriority w:val="99"/>
    <w:semiHidden/>
    <w:rsid w:val="00FD579B"/>
    <w:rPr>
      <w:sz w:val="20"/>
      <w:szCs w:val="20"/>
    </w:rPr>
  </w:style>
  <w:style w:type="paragraph" w:styleId="CommentSubject">
    <w:name w:val="annotation subject"/>
    <w:basedOn w:val="CommentText"/>
    <w:next w:val="CommentText"/>
    <w:link w:val="CommentSubjectChar"/>
    <w:uiPriority w:val="99"/>
    <w:semiHidden/>
    <w:unhideWhenUsed/>
    <w:rsid w:val="00FD579B"/>
    <w:rPr>
      <w:b/>
      <w:bCs/>
    </w:rPr>
  </w:style>
  <w:style w:type="character" w:customStyle="1" w:styleId="CommentSubjectChar">
    <w:name w:val="Comment Subject Char"/>
    <w:basedOn w:val="CommentTextChar"/>
    <w:link w:val="CommentSubject"/>
    <w:uiPriority w:val="99"/>
    <w:semiHidden/>
    <w:rsid w:val="00FD579B"/>
    <w:rPr>
      <w:b/>
      <w:bCs/>
      <w:sz w:val="20"/>
      <w:szCs w:val="20"/>
    </w:rPr>
  </w:style>
  <w:style w:type="paragraph" w:styleId="BalloonText">
    <w:name w:val="Balloon Text"/>
    <w:basedOn w:val="Normal"/>
    <w:link w:val="BalloonTextChar"/>
    <w:uiPriority w:val="99"/>
    <w:semiHidden/>
    <w:unhideWhenUsed/>
    <w:rsid w:val="00FD5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onies@st-james.derbyshire.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84A5-16BE-4737-94E6-8E39B4FD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Kate Warburton</cp:lastModifiedBy>
  <cp:revision>2</cp:revision>
  <dcterms:created xsi:type="dcterms:W3CDTF">2021-12-17T12:21:00Z</dcterms:created>
  <dcterms:modified xsi:type="dcterms:W3CDTF">2021-12-17T12:21:00Z</dcterms:modified>
</cp:coreProperties>
</file>